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8B4" w:rsidRDefault="002D2200" w:rsidP="0074457C">
      <w:pPr>
        <w:tabs>
          <w:tab w:val="right" w:pos="6700"/>
        </w:tabs>
        <w:ind w:left="-356" w:firstLine="254"/>
        <w:jc w:val="center"/>
        <w:rPr>
          <w:rFonts w:cs="B Titr"/>
          <w:sz w:val="26"/>
          <w:szCs w:val="26"/>
          <w:rtl/>
          <w:lang w:bidi="fa-IR"/>
        </w:rPr>
      </w:pPr>
      <w:r>
        <w:rPr>
          <w:rFonts w:cs="B Titr" w:hint="cs"/>
          <w:sz w:val="26"/>
          <w:szCs w:val="26"/>
          <w:rtl/>
          <w:lang w:bidi="fa-IR"/>
        </w:rPr>
        <w:t xml:space="preserve">             </w:t>
      </w:r>
    </w:p>
    <w:p w:rsidR="0074457C" w:rsidRDefault="002D2200" w:rsidP="0074457C">
      <w:pPr>
        <w:tabs>
          <w:tab w:val="right" w:pos="6700"/>
        </w:tabs>
        <w:ind w:left="-356" w:firstLine="254"/>
        <w:jc w:val="center"/>
        <w:rPr>
          <w:rFonts w:cs="B Titr"/>
          <w:sz w:val="26"/>
          <w:szCs w:val="26"/>
          <w:rtl/>
          <w:lang w:bidi="fa-IR"/>
        </w:rPr>
      </w:pPr>
      <w:r>
        <w:rPr>
          <w:rFonts w:cs="B Titr" w:hint="cs"/>
          <w:sz w:val="26"/>
          <w:szCs w:val="26"/>
          <w:rtl/>
          <w:lang w:bidi="fa-IR"/>
        </w:rPr>
        <w:t xml:space="preserve"> </w:t>
      </w:r>
      <w:r w:rsidR="0074457C" w:rsidRPr="0074457C">
        <w:rPr>
          <w:rFonts w:cs="B Titr" w:hint="cs"/>
          <w:sz w:val="26"/>
          <w:szCs w:val="26"/>
          <w:rtl/>
          <w:lang w:bidi="fa-IR"/>
        </w:rPr>
        <w:t xml:space="preserve">قرارداد راه اندازی </w:t>
      </w:r>
      <w:r w:rsidR="007C062B">
        <w:rPr>
          <w:rFonts w:cs="B Titr" w:hint="cs"/>
          <w:sz w:val="26"/>
          <w:szCs w:val="26"/>
          <w:rtl/>
          <w:lang w:bidi="fa-IR"/>
        </w:rPr>
        <w:t xml:space="preserve"> و فعالیت </w:t>
      </w:r>
      <w:r w:rsidR="0074457C" w:rsidRPr="0074457C">
        <w:rPr>
          <w:rFonts w:cs="B Titr" w:hint="cs"/>
          <w:sz w:val="26"/>
          <w:szCs w:val="26"/>
          <w:rtl/>
          <w:lang w:bidi="fa-IR"/>
        </w:rPr>
        <w:t>ون سیار کاهش آسیب مصرف مواد</w:t>
      </w:r>
      <w:r w:rsidR="007C062B">
        <w:rPr>
          <w:rFonts w:cs="B Titr" w:hint="cs"/>
          <w:sz w:val="26"/>
          <w:szCs w:val="26"/>
          <w:rtl/>
          <w:lang w:bidi="fa-IR"/>
        </w:rPr>
        <w:t xml:space="preserve"> </w:t>
      </w:r>
      <w:r w:rsidR="0074457C" w:rsidRPr="0074457C">
        <w:rPr>
          <w:rFonts w:cs="B Titr" w:hint="cs"/>
          <w:sz w:val="26"/>
          <w:szCs w:val="26"/>
          <w:rtl/>
          <w:lang w:bidi="fa-IR"/>
        </w:rPr>
        <w:t>(موبایل سنتر)</w:t>
      </w:r>
    </w:p>
    <w:p w:rsidR="00C038B4" w:rsidRDefault="00C038B4" w:rsidP="0074457C">
      <w:pPr>
        <w:tabs>
          <w:tab w:val="right" w:pos="6700"/>
        </w:tabs>
        <w:ind w:left="-356" w:firstLine="254"/>
        <w:jc w:val="center"/>
        <w:rPr>
          <w:rFonts w:cs="B Titr"/>
          <w:sz w:val="26"/>
          <w:szCs w:val="26"/>
          <w:rtl/>
          <w:lang w:bidi="fa-IR"/>
        </w:rPr>
      </w:pPr>
    </w:p>
    <w:p w:rsidR="001471AC" w:rsidRDefault="004F43AB" w:rsidP="004F43AB">
      <w:pPr>
        <w:tabs>
          <w:tab w:val="left" w:pos="282"/>
        </w:tabs>
        <w:jc w:val="both"/>
        <w:rPr>
          <w:rFonts w:ascii="Calibri" w:hAnsi="Calibri" w:cs="B Nazanin"/>
          <w:rtl/>
          <w:lang w:bidi="fa-IR"/>
        </w:rPr>
      </w:pPr>
      <w:r>
        <w:rPr>
          <w:rFonts w:ascii="Calibri" w:hAnsi="Calibri" w:cs="B Nazanin"/>
          <w:lang w:bidi="fa-IR"/>
        </w:rPr>
        <w:t xml:space="preserve"> </w:t>
      </w:r>
      <w:r w:rsidR="001471AC" w:rsidRPr="001471AC">
        <w:rPr>
          <w:rFonts w:ascii="Calibri" w:hAnsi="Calibri" w:cs="B Nazanin" w:hint="cs"/>
          <w:rtl/>
          <w:lang w:bidi="fa-IR"/>
        </w:rPr>
        <w:t xml:space="preserve">اين قرارداد به </w:t>
      </w:r>
      <w:r w:rsidR="001471AC" w:rsidRPr="0078048A">
        <w:rPr>
          <w:rFonts w:ascii="Calibri" w:hAnsi="Calibri" w:cs="B Nazanin" w:hint="cs"/>
          <w:rtl/>
          <w:lang w:bidi="fa-IR"/>
        </w:rPr>
        <w:t xml:space="preserve">استناد </w:t>
      </w:r>
      <w:r w:rsidR="0078048A" w:rsidRPr="0078048A">
        <w:rPr>
          <w:rFonts w:ascii="Calibri" w:hAnsi="Calibri" w:cs="B Nazanin" w:hint="cs"/>
          <w:rtl/>
          <w:lang w:bidi="fa-IR"/>
        </w:rPr>
        <w:t xml:space="preserve">نامه معاون بهداشت وزارت بهداشت ، درمان و آموزش پزشکی به شماره 9136/300/د مورخ 25/06/99  و </w:t>
      </w:r>
      <w:r w:rsidR="001471AC" w:rsidRPr="0078048A">
        <w:rPr>
          <w:rFonts w:ascii="Calibri" w:hAnsi="Calibri" w:cs="B Nazanin" w:hint="cs"/>
          <w:rtl/>
          <w:lang w:bidi="fa-IR"/>
        </w:rPr>
        <w:t>تبصره يك ذيل ماده 3آئين نامه اجرايي مراكز مجاز درمان وكاهش آسيب اعتياد موضوع تبصره يك ماده15</w:t>
      </w:r>
      <w:r w:rsidR="00F61709" w:rsidRPr="0078048A">
        <w:rPr>
          <w:rFonts w:ascii="Calibri" w:hAnsi="Calibri" w:cs="B Nazanin" w:hint="cs"/>
          <w:rtl/>
          <w:lang w:bidi="fa-IR"/>
        </w:rPr>
        <w:t xml:space="preserve">قانون </w:t>
      </w:r>
      <w:r w:rsidR="00F61709">
        <w:rPr>
          <w:rFonts w:ascii="Calibri" w:hAnsi="Calibri" w:cs="B Nazanin" w:hint="cs"/>
          <w:rtl/>
          <w:lang w:bidi="fa-IR"/>
        </w:rPr>
        <w:t xml:space="preserve">مبارزه با مواد مخدر </w:t>
      </w:r>
      <w:r w:rsidR="00150856">
        <w:rPr>
          <w:rFonts w:ascii="Calibri" w:hAnsi="Calibri" w:cs="B Nazanin" w:hint="cs"/>
          <w:rtl/>
          <w:lang w:bidi="fa-IR"/>
        </w:rPr>
        <w:t xml:space="preserve">سال1376 </w:t>
      </w:r>
      <w:r w:rsidR="008C6B2F">
        <w:rPr>
          <w:rFonts w:ascii="Calibri" w:hAnsi="Calibri" w:cs="B Nazanin" w:hint="cs"/>
          <w:rtl/>
          <w:lang w:bidi="fa-IR"/>
        </w:rPr>
        <w:t>و</w:t>
      </w:r>
      <w:r w:rsidR="001471AC" w:rsidRPr="001471AC">
        <w:rPr>
          <w:rFonts w:ascii="Calibri" w:hAnsi="Calibri" w:cs="B Nazanin" w:hint="cs"/>
          <w:rtl/>
          <w:lang w:bidi="fa-IR"/>
        </w:rPr>
        <w:t xml:space="preserve"> اصلاحيه قانون مصوبه127ستاد</w:t>
      </w:r>
      <w:r w:rsidR="00150856">
        <w:rPr>
          <w:rFonts w:ascii="Calibri" w:hAnsi="Calibri" w:cs="B Nazanin" w:hint="cs"/>
          <w:rtl/>
          <w:lang w:bidi="fa-IR"/>
        </w:rPr>
        <w:t xml:space="preserve"> مبارزه با مواد مخدر  </w:t>
      </w:r>
      <w:r w:rsidR="001471AC" w:rsidRPr="001471AC">
        <w:rPr>
          <w:rFonts w:ascii="Calibri" w:hAnsi="Calibri" w:cs="B Nazanin" w:hint="cs"/>
          <w:rtl/>
          <w:lang w:bidi="fa-IR"/>
        </w:rPr>
        <w:t xml:space="preserve">مورخ17/2/91 و </w:t>
      </w:r>
      <w:r w:rsidR="005661C0" w:rsidRPr="0009560A">
        <w:rPr>
          <w:rFonts w:ascii="Calibri" w:hAnsi="Calibri" w:cs="B Nazanin" w:hint="cs"/>
          <w:rtl/>
          <w:lang w:bidi="fa-IR"/>
        </w:rPr>
        <w:t xml:space="preserve">مجوز </w:t>
      </w:r>
      <w:r w:rsidR="00C44D13">
        <w:rPr>
          <w:rFonts w:ascii="Calibri" w:hAnsi="Calibri" w:cs="B Nazanin" w:hint="cs"/>
          <w:rtl/>
          <w:lang w:bidi="fa-IR"/>
        </w:rPr>
        <w:t xml:space="preserve">به </w:t>
      </w:r>
      <w:r w:rsidR="005661C0" w:rsidRPr="0009560A">
        <w:rPr>
          <w:rFonts w:ascii="Calibri" w:hAnsi="Calibri" w:cs="B Nazanin" w:hint="cs"/>
          <w:rtl/>
          <w:lang w:bidi="fa-IR"/>
        </w:rPr>
        <w:t xml:space="preserve">شماره </w:t>
      </w:r>
      <w:r w:rsidR="0009560A">
        <w:rPr>
          <w:rFonts w:ascii="Calibri" w:hAnsi="Calibri" w:cs="B Nazanin" w:hint="cs"/>
          <w:rtl/>
          <w:lang w:bidi="fa-IR"/>
        </w:rPr>
        <w:t>............................</w:t>
      </w:r>
      <w:r w:rsidR="005661C0" w:rsidRPr="0009560A">
        <w:rPr>
          <w:rFonts w:ascii="Calibri" w:hAnsi="Calibri" w:cs="B Nazanin" w:hint="cs"/>
          <w:rtl/>
          <w:lang w:bidi="fa-IR"/>
        </w:rPr>
        <w:t xml:space="preserve"> </w:t>
      </w:r>
      <w:r w:rsidR="00C44D13">
        <w:rPr>
          <w:rFonts w:ascii="Calibri" w:hAnsi="Calibri" w:cs="B Nazanin" w:hint="cs"/>
          <w:rtl/>
          <w:lang w:bidi="fa-IR"/>
        </w:rPr>
        <w:t xml:space="preserve">مورخ ........................... </w:t>
      </w:r>
      <w:r w:rsidR="0009560A">
        <w:rPr>
          <w:rFonts w:ascii="Calibri" w:hAnsi="Calibri" w:cs="B Nazanin" w:hint="cs"/>
          <w:rtl/>
          <w:lang w:bidi="fa-IR"/>
        </w:rPr>
        <w:t>معاونت توسعه</w:t>
      </w:r>
      <w:r w:rsidR="005661C0" w:rsidRPr="0009560A">
        <w:rPr>
          <w:rFonts w:ascii="Calibri" w:hAnsi="Calibri" w:cs="B Nazanin" w:hint="cs"/>
          <w:rtl/>
          <w:lang w:bidi="fa-IR"/>
        </w:rPr>
        <w:t xml:space="preserve"> دانشگاه </w:t>
      </w:r>
      <w:r w:rsidR="00EC2BC5">
        <w:rPr>
          <w:rFonts w:ascii="Calibri" w:hAnsi="Calibri" w:cs="B Nazanin" w:hint="cs"/>
          <w:rtl/>
          <w:lang w:bidi="fa-IR"/>
        </w:rPr>
        <w:t xml:space="preserve">علوم پزشکی و خدمات بهداشتی درمانی البرز </w:t>
      </w:r>
      <w:r w:rsidR="005661C0" w:rsidRPr="0009560A">
        <w:rPr>
          <w:rFonts w:ascii="Calibri" w:hAnsi="Calibri" w:cs="B Nazanin" w:hint="cs"/>
          <w:rtl/>
          <w:lang w:bidi="fa-IR"/>
        </w:rPr>
        <w:t>و</w:t>
      </w:r>
      <w:r w:rsidR="005661C0">
        <w:rPr>
          <w:rFonts w:ascii="Calibri" w:hAnsi="Calibri" w:cs="B Nazanin" w:hint="cs"/>
          <w:rtl/>
          <w:lang w:bidi="fa-IR"/>
        </w:rPr>
        <w:t xml:space="preserve"> </w:t>
      </w:r>
      <w:r w:rsidR="001471AC" w:rsidRPr="001471AC">
        <w:rPr>
          <w:rFonts w:ascii="Calibri" w:hAnsi="Calibri" w:cs="B Nazanin" w:hint="cs"/>
          <w:rtl/>
          <w:lang w:bidi="fa-IR"/>
        </w:rPr>
        <w:t xml:space="preserve">صورتجلسه استعلام بها </w:t>
      </w:r>
      <w:r w:rsidR="00C44D13">
        <w:rPr>
          <w:rFonts w:ascii="Calibri" w:hAnsi="Calibri" w:cs="B Nazanin" w:hint="cs"/>
          <w:rtl/>
          <w:lang w:bidi="fa-IR"/>
        </w:rPr>
        <w:t xml:space="preserve">به شماره ...................... </w:t>
      </w:r>
      <w:r w:rsidR="001471AC" w:rsidRPr="001471AC">
        <w:rPr>
          <w:rFonts w:ascii="Calibri" w:hAnsi="Calibri" w:cs="B Nazanin" w:hint="cs"/>
          <w:rtl/>
          <w:lang w:bidi="fa-IR"/>
        </w:rPr>
        <w:t>مورخ ....................</w:t>
      </w:r>
      <w:r w:rsidR="001471AC" w:rsidRPr="001471AC">
        <w:rPr>
          <w:rFonts w:cs="B Nazanin" w:hint="cs"/>
          <w:rtl/>
        </w:rPr>
        <w:t xml:space="preserve"> </w:t>
      </w:r>
      <w:r w:rsidR="001471AC" w:rsidRPr="00943885">
        <w:rPr>
          <w:rFonts w:cs="B Nazanin" w:hint="cs"/>
          <w:rtl/>
        </w:rPr>
        <w:t>منعقد گرديد و مفاد آن برای طرفین لازم‌الاجرا خواهد بود.</w:t>
      </w:r>
    </w:p>
    <w:p w:rsidR="002578E6" w:rsidRDefault="002578E6" w:rsidP="004F43AB">
      <w:pPr>
        <w:ind w:left="-2" w:firstLine="2"/>
        <w:jc w:val="both"/>
        <w:rPr>
          <w:rFonts w:cs="B Nazanin"/>
          <w:b/>
          <w:bCs/>
          <w:u w:val="single"/>
          <w:rtl/>
          <w:lang w:bidi="fa-IR"/>
        </w:rPr>
      </w:pPr>
    </w:p>
    <w:p w:rsidR="002E43F1" w:rsidRPr="00CC7923" w:rsidRDefault="005277D5" w:rsidP="004F43AB">
      <w:pPr>
        <w:ind w:left="-2" w:firstLine="2"/>
        <w:jc w:val="both"/>
        <w:rPr>
          <w:rFonts w:cs="B Nazanin"/>
          <w:b/>
          <w:bCs/>
          <w:u w:val="single"/>
          <w:rtl/>
          <w:lang w:bidi="fa-IR"/>
        </w:rPr>
      </w:pPr>
      <w:r w:rsidRPr="00CC7923">
        <w:rPr>
          <w:rFonts w:cs="B Nazanin" w:hint="cs"/>
          <w:b/>
          <w:bCs/>
          <w:u w:val="single"/>
          <w:rtl/>
          <w:lang w:bidi="fa-IR"/>
        </w:rPr>
        <w:t xml:space="preserve">ماده 1 - طرفین قرارداد </w:t>
      </w:r>
    </w:p>
    <w:p w:rsidR="00900B25" w:rsidRPr="002B7813" w:rsidRDefault="002C7CA3" w:rsidP="002578E6">
      <w:pPr>
        <w:pStyle w:val="ListParagraph"/>
        <w:numPr>
          <w:ilvl w:val="1"/>
          <w:numId w:val="2"/>
        </w:numPr>
        <w:bidi/>
        <w:ind w:left="282" w:hanging="567"/>
        <w:jc w:val="both"/>
        <w:rPr>
          <w:rFonts w:cs="B Nazanin"/>
          <w:lang w:bidi="fa-IR"/>
        </w:rPr>
      </w:pPr>
      <w:r w:rsidRPr="002B7813">
        <w:rPr>
          <w:rFonts w:cs="B Nazanin" w:hint="cs"/>
          <w:b/>
          <w:bCs/>
          <w:rtl/>
          <w:lang w:bidi="fa-IR"/>
        </w:rPr>
        <w:t>طرف اول</w:t>
      </w:r>
      <w:r w:rsidR="00F27A6E" w:rsidRPr="002B7813">
        <w:rPr>
          <w:rFonts w:cs="B Nazanin" w:hint="cs"/>
          <w:rtl/>
          <w:lang w:bidi="fa-IR"/>
        </w:rPr>
        <w:t>:</w:t>
      </w:r>
      <w:r w:rsidR="00DA4D8C">
        <w:rPr>
          <w:rFonts w:cs="B Nazanin" w:hint="cs"/>
          <w:rtl/>
          <w:lang w:bidi="fa-IR"/>
        </w:rPr>
        <w:t xml:space="preserve"> </w:t>
      </w:r>
      <w:r w:rsidR="00DA4D8C" w:rsidRPr="00DA4D8C">
        <w:rPr>
          <w:rFonts w:ascii="Calibri" w:hAnsi="Calibri" w:cs="B Nazanin" w:hint="cs"/>
          <w:rtl/>
          <w:lang w:bidi="fa-IR"/>
        </w:rPr>
        <w:t xml:space="preserve">شبکه بهداشت و درمان/ مرکز بهداشت </w:t>
      </w:r>
      <w:r w:rsidR="00EC4EA9" w:rsidRPr="002B7813">
        <w:rPr>
          <w:rFonts w:cs="B Nazanin" w:hint="cs"/>
          <w:rtl/>
          <w:lang w:bidi="fa-IR"/>
        </w:rPr>
        <w:t>با</w:t>
      </w:r>
      <w:r w:rsidR="007A6FB7" w:rsidRPr="002B7813">
        <w:rPr>
          <w:rFonts w:cs="B Nazanin" w:hint="cs"/>
          <w:rtl/>
          <w:lang w:bidi="fa-IR"/>
        </w:rPr>
        <w:t xml:space="preserve"> </w:t>
      </w:r>
      <w:r w:rsidR="00EC4EA9" w:rsidRPr="002B7813">
        <w:rPr>
          <w:rFonts w:cs="B Nazanin" w:hint="cs"/>
          <w:rtl/>
          <w:lang w:bidi="fa-IR"/>
        </w:rPr>
        <w:t xml:space="preserve">نمايندگي </w:t>
      </w:r>
      <w:r w:rsidR="004A6161" w:rsidRPr="002B7813">
        <w:rPr>
          <w:rFonts w:cs="B Nazanin" w:hint="cs"/>
          <w:rtl/>
          <w:lang w:bidi="fa-IR"/>
        </w:rPr>
        <w:t>آقا</w:t>
      </w:r>
      <w:r w:rsidR="006E72AB">
        <w:rPr>
          <w:rFonts w:cs="B Nazanin" w:hint="cs"/>
          <w:rtl/>
          <w:lang w:bidi="fa-IR"/>
        </w:rPr>
        <w:t>ی</w:t>
      </w:r>
      <w:r w:rsidR="00DA4D8C">
        <w:rPr>
          <w:rFonts w:cs="B Nazanin" w:hint="cs"/>
          <w:rtl/>
          <w:lang w:bidi="fa-IR"/>
        </w:rPr>
        <w:t>/خانم</w:t>
      </w:r>
      <w:r w:rsidR="006E72AB">
        <w:rPr>
          <w:rFonts w:cs="B Nazanin" w:hint="cs"/>
          <w:rtl/>
          <w:lang w:bidi="fa-IR"/>
        </w:rPr>
        <w:t xml:space="preserve"> </w:t>
      </w:r>
      <w:r w:rsidR="00DA4D8C">
        <w:rPr>
          <w:rFonts w:cs="B Nazanin" w:hint="cs"/>
          <w:rtl/>
          <w:lang w:bidi="fa-IR"/>
        </w:rPr>
        <w:t>...............................</w:t>
      </w:r>
      <w:r w:rsidR="00AE10E1" w:rsidRPr="002B7813">
        <w:rPr>
          <w:rFonts w:cs="B Nazanin" w:hint="cs"/>
          <w:rtl/>
          <w:lang w:bidi="fa-IR"/>
        </w:rPr>
        <w:t xml:space="preserve"> </w:t>
      </w:r>
      <w:r w:rsidR="004A6161" w:rsidRPr="002B7813">
        <w:rPr>
          <w:rFonts w:cs="B Nazanin" w:hint="cs"/>
          <w:rtl/>
          <w:lang w:bidi="fa-IR"/>
        </w:rPr>
        <w:t>با</w:t>
      </w:r>
      <w:r w:rsidR="00AE10E1" w:rsidRPr="002B7813">
        <w:rPr>
          <w:rFonts w:cs="B Nazanin" w:hint="cs"/>
          <w:rtl/>
          <w:lang w:bidi="fa-IR"/>
        </w:rPr>
        <w:t xml:space="preserve"> </w:t>
      </w:r>
      <w:r w:rsidR="00EF4F65" w:rsidRPr="002B7813">
        <w:rPr>
          <w:rFonts w:cs="B Nazanin" w:hint="cs"/>
          <w:rtl/>
          <w:lang w:bidi="fa-IR"/>
        </w:rPr>
        <w:t xml:space="preserve">سمت </w:t>
      </w:r>
      <w:r w:rsidR="00DA4D8C">
        <w:rPr>
          <w:rFonts w:cs="B Nazanin" w:hint="cs"/>
          <w:rtl/>
          <w:lang w:bidi="fa-IR"/>
        </w:rPr>
        <w:t>مدیر</w:t>
      </w:r>
      <w:r w:rsidR="00DA4D8C" w:rsidRPr="002B7813">
        <w:rPr>
          <w:rFonts w:cs="B Nazanin" w:hint="cs"/>
          <w:rtl/>
          <w:lang w:bidi="fa-IR"/>
        </w:rPr>
        <w:t xml:space="preserve"> </w:t>
      </w:r>
      <w:r w:rsidR="00DA4D8C" w:rsidRPr="00DA4D8C">
        <w:rPr>
          <w:rFonts w:ascii="Calibri" w:hAnsi="Calibri" w:cs="B Nazanin" w:hint="cs"/>
          <w:rtl/>
          <w:lang w:bidi="fa-IR"/>
        </w:rPr>
        <w:t xml:space="preserve">شبکه بهداشت و درمان/ </w:t>
      </w:r>
      <w:r w:rsidR="00DA4D8C">
        <w:rPr>
          <w:rFonts w:ascii="Calibri" w:hAnsi="Calibri" w:cs="B Nazanin" w:hint="cs"/>
          <w:rtl/>
          <w:lang w:bidi="fa-IR"/>
        </w:rPr>
        <w:t xml:space="preserve">رئیس </w:t>
      </w:r>
      <w:r w:rsidR="00DA4D8C" w:rsidRPr="00DA4D8C">
        <w:rPr>
          <w:rFonts w:ascii="Calibri" w:hAnsi="Calibri" w:cs="B Nazanin" w:hint="cs"/>
          <w:rtl/>
          <w:lang w:bidi="fa-IR"/>
        </w:rPr>
        <w:t>مرکز بهداشت</w:t>
      </w:r>
      <w:r w:rsidR="006E72AB">
        <w:rPr>
          <w:rFonts w:cs="B Nazanin" w:hint="cs"/>
          <w:rtl/>
          <w:lang w:bidi="fa-IR"/>
        </w:rPr>
        <w:t xml:space="preserve"> </w:t>
      </w:r>
      <w:r w:rsidR="008A796B" w:rsidRPr="002B7813">
        <w:rPr>
          <w:rFonts w:cs="B Nazanin" w:hint="cs"/>
          <w:rtl/>
          <w:lang w:bidi="fa-IR"/>
        </w:rPr>
        <w:t>با</w:t>
      </w:r>
      <w:r w:rsidR="00D83592" w:rsidRPr="002B7813">
        <w:rPr>
          <w:rFonts w:cs="B Nazanin" w:hint="cs"/>
          <w:rtl/>
          <w:lang w:bidi="fa-IR"/>
        </w:rPr>
        <w:t>كدملي</w:t>
      </w:r>
      <w:r w:rsidR="007A6FB7" w:rsidRPr="002B7813">
        <w:rPr>
          <w:rFonts w:cs="B Nazanin" w:hint="cs"/>
          <w:rtl/>
          <w:lang w:bidi="fa-IR"/>
        </w:rPr>
        <w:t xml:space="preserve"> </w:t>
      </w:r>
      <w:r w:rsidR="00DA4D8C">
        <w:rPr>
          <w:rFonts w:cs="B Nazanin" w:hint="cs"/>
          <w:rtl/>
          <w:lang w:bidi="fa-IR"/>
        </w:rPr>
        <w:t>....................</w:t>
      </w:r>
      <w:r w:rsidR="00FD6A0E">
        <w:rPr>
          <w:rFonts w:cs="B Nazanin" w:hint="cs"/>
          <w:rtl/>
          <w:lang w:bidi="fa-IR"/>
        </w:rPr>
        <w:t xml:space="preserve"> </w:t>
      </w:r>
      <w:r w:rsidR="00D83592" w:rsidRPr="002B7813">
        <w:rPr>
          <w:rFonts w:cs="B Nazanin" w:hint="cs"/>
          <w:rtl/>
          <w:lang w:bidi="fa-IR"/>
        </w:rPr>
        <w:t>با</w:t>
      </w:r>
      <w:r w:rsidR="007A6FB7" w:rsidRPr="002B7813">
        <w:rPr>
          <w:rFonts w:cs="B Nazanin" w:hint="cs"/>
          <w:rtl/>
          <w:lang w:bidi="fa-IR"/>
        </w:rPr>
        <w:t xml:space="preserve"> </w:t>
      </w:r>
      <w:r w:rsidR="00D83592" w:rsidRPr="002B7813">
        <w:rPr>
          <w:rFonts w:cs="B Nazanin" w:hint="cs"/>
          <w:rtl/>
          <w:lang w:bidi="fa-IR"/>
        </w:rPr>
        <w:t>شناسه</w:t>
      </w:r>
      <w:r w:rsidR="00EF4F65" w:rsidRPr="002B7813">
        <w:rPr>
          <w:rFonts w:cs="B Nazanin" w:hint="cs"/>
          <w:rtl/>
          <w:lang w:bidi="fa-IR"/>
        </w:rPr>
        <w:t xml:space="preserve"> </w:t>
      </w:r>
      <w:r w:rsidR="00D83592" w:rsidRPr="002B7813">
        <w:rPr>
          <w:rFonts w:cs="B Nazanin" w:hint="cs"/>
          <w:rtl/>
          <w:lang w:bidi="fa-IR"/>
        </w:rPr>
        <w:t>ملی</w:t>
      </w:r>
      <w:r w:rsidR="007A6FB7" w:rsidRPr="002B7813">
        <w:rPr>
          <w:rFonts w:cs="B Nazanin" w:hint="cs"/>
          <w:rtl/>
          <w:lang w:bidi="fa-IR"/>
        </w:rPr>
        <w:t xml:space="preserve"> </w:t>
      </w:r>
      <w:r w:rsidR="00DA4D8C">
        <w:rPr>
          <w:rFonts w:cs="B Nazanin" w:hint="cs"/>
          <w:rtl/>
          <w:lang w:bidi="fa-IR"/>
        </w:rPr>
        <w:t>........................</w:t>
      </w:r>
      <w:r w:rsidR="00EC4EA9" w:rsidRPr="002B7813">
        <w:rPr>
          <w:rFonts w:cs="B Nazanin" w:hint="cs"/>
          <w:rtl/>
          <w:lang w:bidi="fa-IR"/>
        </w:rPr>
        <w:t xml:space="preserve"> </w:t>
      </w:r>
      <w:r w:rsidR="002E43F1" w:rsidRPr="002B7813">
        <w:rPr>
          <w:rFonts w:cs="B Nazanin" w:hint="cs"/>
          <w:rtl/>
          <w:lang w:bidi="fa-IR"/>
        </w:rPr>
        <w:t>و</w:t>
      </w:r>
      <w:r w:rsidR="00AE10E1" w:rsidRPr="002B7813">
        <w:rPr>
          <w:rFonts w:cs="B Nazanin" w:hint="cs"/>
          <w:rtl/>
          <w:lang w:bidi="fa-IR"/>
        </w:rPr>
        <w:t xml:space="preserve"> </w:t>
      </w:r>
      <w:r w:rsidR="002E43F1" w:rsidRPr="002B7813">
        <w:rPr>
          <w:rFonts w:cs="B Nazanin" w:hint="cs"/>
          <w:rtl/>
          <w:lang w:bidi="fa-IR"/>
        </w:rPr>
        <w:t>کد</w:t>
      </w:r>
      <w:r w:rsidR="00EC4EA9" w:rsidRPr="002B7813">
        <w:rPr>
          <w:rFonts w:cs="B Nazanin" w:hint="cs"/>
          <w:rtl/>
          <w:lang w:bidi="fa-IR"/>
        </w:rPr>
        <w:t xml:space="preserve"> </w:t>
      </w:r>
      <w:r w:rsidR="002E43F1" w:rsidRPr="002B7813">
        <w:rPr>
          <w:rFonts w:cs="B Nazanin" w:hint="cs"/>
          <w:rtl/>
          <w:lang w:bidi="fa-IR"/>
        </w:rPr>
        <w:t>اقتصادی</w:t>
      </w:r>
      <w:r w:rsidR="00FD6A0E">
        <w:rPr>
          <w:rFonts w:cs="B Nazanin" w:hint="cs"/>
          <w:rtl/>
          <w:lang w:bidi="fa-IR"/>
        </w:rPr>
        <w:t xml:space="preserve"> </w:t>
      </w:r>
      <w:r w:rsidR="00DA4D8C">
        <w:rPr>
          <w:rFonts w:cs="B Nazanin" w:hint="cs"/>
          <w:rtl/>
          <w:lang w:bidi="fa-IR"/>
        </w:rPr>
        <w:t>..............................</w:t>
      </w:r>
      <w:r w:rsidR="00FD6A0E">
        <w:rPr>
          <w:rFonts w:cs="B Nazanin" w:hint="cs"/>
          <w:rtl/>
          <w:lang w:bidi="fa-IR"/>
        </w:rPr>
        <w:t xml:space="preserve"> </w:t>
      </w:r>
      <w:r w:rsidR="00D310F9">
        <w:rPr>
          <w:rFonts w:cs="B Nazanin" w:hint="cs"/>
          <w:rtl/>
          <w:lang w:bidi="fa-IR"/>
        </w:rPr>
        <w:t xml:space="preserve">                        </w:t>
      </w:r>
      <w:r w:rsidRPr="002B7813">
        <w:rPr>
          <w:rFonts w:cs="B Nazanin" w:hint="cs"/>
          <w:rtl/>
          <w:lang w:bidi="fa-IR"/>
        </w:rPr>
        <w:t>ب</w:t>
      </w:r>
      <w:r w:rsidR="00EC4EA9" w:rsidRPr="002B7813">
        <w:rPr>
          <w:rFonts w:cs="B Nazanin" w:hint="cs"/>
          <w:rtl/>
          <w:lang w:bidi="fa-IR"/>
        </w:rPr>
        <w:t>ه نشانی:</w:t>
      </w:r>
      <w:r w:rsidRPr="002B7813">
        <w:rPr>
          <w:rFonts w:cs="B Nazanin" w:hint="cs"/>
          <w:rtl/>
          <w:lang w:bidi="fa-IR"/>
        </w:rPr>
        <w:t xml:space="preserve"> </w:t>
      </w:r>
      <w:r w:rsidR="00DA4D8C">
        <w:rPr>
          <w:rFonts w:cs="B Nazanin" w:hint="cs"/>
          <w:rtl/>
          <w:lang w:bidi="fa-IR"/>
        </w:rPr>
        <w:t>......................................................................</w:t>
      </w:r>
      <w:r w:rsidR="008B154C" w:rsidRPr="002B7813">
        <w:rPr>
          <w:rFonts w:cs="B Nazanin" w:hint="cs"/>
          <w:rtl/>
          <w:lang w:bidi="fa-IR"/>
        </w:rPr>
        <w:t xml:space="preserve"> </w:t>
      </w:r>
      <w:r w:rsidR="002E43F1" w:rsidRPr="002B7813">
        <w:rPr>
          <w:rFonts w:cs="B Nazanin" w:hint="cs"/>
          <w:rtl/>
          <w:lang w:bidi="fa-IR"/>
        </w:rPr>
        <w:t>کدپستی :</w:t>
      </w:r>
      <w:r w:rsidR="00051331">
        <w:rPr>
          <w:rFonts w:cs="B Nazanin"/>
          <w:lang w:bidi="fa-IR"/>
        </w:rPr>
        <w:t xml:space="preserve">   </w:t>
      </w:r>
      <w:r w:rsidR="00DA4D8C">
        <w:rPr>
          <w:rFonts w:cs="B Nazanin" w:hint="cs"/>
          <w:rtl/>
          <w:lang w:bidi="fa-IR"/>
        </w:rPr>
        <w:t>.....................</w:t>
      </w:r>
      <w:r w:rsidR="00051331">
        <w:rPr>
          <w:rFonts w:cs="B Nazanin"/>
          <w:lang w:bidi="fa-IR"/>
        </w:rPr>
        <w:t xml:space="preserve">  </w:t>
      </w:r>
      <w:r w:rsidR="002E43F1" w:rsidRPr="002B7813">
        <w:rPr>
          <w:rFonts w:cs="B Nazanin" w:hint="cs"/>
          <w:rtl/>
          <w:lang w:bidi="fa-IR"/>
        </w:rPr>
        <w:t xml:space="preserve">شماره تماس: </w:t>
      </w:r>
      <w:r w:rsidR="00DA4D8C">
        <w:rPr>
          <w:rFonts w:cs="B Nazanin" w:hint="cs"/>
          <w:rtl/>
          <w:lang w:bidi="fa-IR"/>
        </w:rPr>
        <w:t>........................</w:t>
      </w:r>
      <w:r w:rsidR="00003817">
        <w:rPr>
          <w:rFonts w:cs="B Nazanin"/>
          <w:lang w:bidi="fa-IR"/>
        </w:rPr>
        <w:t xml:space="preserve"> </w:t>
      </w:r>
      <w:r w:rsidR="00EC4EA9" w:rsidRPr="002B7813">
        <w:rPr>
          <w:rFonts w:cs="B Nazanin" w:hint="cs"/>
          <w:rtl/>
          <w:lang w:bidi="fa-IR"/>
        </w:rPr>
        <w:t xml:space="preserve"> </w:t>
      </w:r>
      <w:r w:rsidR="008B154C" w:rsidRPr="002B7813">
        <w:rPr>
          <w:rFonts w:cs="B Nazanin" w:hint="cs"/>
          <w:rtl/>
        </w:rPr>
        <w:t xml:space="preserve">که از اين پس در این قرارداد </w:t>
      </w:r>
      <w:r w:rsidR="00276CF3" w:rsidRPr="002B7813">
        <w:rPr>
          <w:rFonts w:cs="B Nazanin" w:hint="cs"/>
          <w:b/>
          <w:bCs/>
          <w:rtl/>
        </w:rPr>
        <w:t>طرف اول</w:t>
      </w:r>
      <w:r w:rsidR="008B154C" w:rsidRPr="002B7813">
        <w:rPr>
          <w:rFonts w:cs="B Nazanin" w:hint="cs"/>
          <w:rtl/>
        </w:rPr>
        <w:t xml:space="preserve"> ناميده مي شود.</w:t>
      </w:r>
    </w:p>
    <w:p w:rsidR="00033CEF" w:rsidRPr="00033CEF" w:rsidRDefault="002C7CA3" w:rsidP="002578E6">
      <w:pPr>
        <w:pStyle w:val="ListParagraph"/>
        <w:numPr>
          <w:ilvl w:val="1"/>
          <w:numId w:val="2"/>
        </w:numPr>
        <w:bidi/>
        <w:spacing w:after="240"/>
        <w:ind w:left="282" w:hanging="567"/>
        <w:jc w:val="both"/>
        <w:rPr>
          <w:rFonts w:cs="B Nazanin"/>
          <w:lang w:bidi="fa-IR"/>
        </w:rPr>
      </w:pPr>
      <w:r w:rsidRPr="002B7813">
        <w:rPr>
          <w:rFonts w:cs="B Nazanin" w:hint="cs"/>
          <w:b/>
          <w:bCs/>
          <w:rtl/>
          <w:lang w:bidi="fa-IR"/>
        </w:rPr>
        <w:t>طرف دوم</w:t>
      </w:r>
      <w:r w:rsidR="00B2234E" w:rsidRPr="002B7813">
        <w:rPr>
          <w:rFonts w:cs="B Nazanin" w:hint="cs"/>
          <w:b/>
          <w:bCs/>
          <w:rtl/>
          <w:lang w:bidi="fa-IR"/>
        </w:rPr>
        <w:t>:</w:t>
      </w:r>
    </w:p>
    <w:p w:rsidR="00033CEF" w:rsidRPr="00033CEF" w:rsidRDefault="00033CEF" w:rsidP="002578E6">
      <w:pPr>
        <w:pStyle w:val="ListParagraph"/>
        <w:numPr>
          <w:ilvl w:val="2"/>
          <w:numId w:val="12"/>
        </w:numPr>
        <w:bidi/>
        <w:spacing w:after="240"/>
        <w:ind w:left="282" w:hanging="567"/>
        <w:jc w:val="both"/>
        <w:rPr>
          <w:rFonts w:cs="B Titr"/>
          <w:lang w:bidi="fa-IR"/>
        </w:rPr>
      </w:pPr>
      <w:r w:rsidRPr="00033CEF">
        <w:rPr>
          <w:rFonts w:cs="B Nazanin" w:hint="cs"/>
          <w:b/>
          <w:bCs/>
          <w:rtl/>
          <w:lang w:bidi="fa-IR"/>
        </w:rPr>
        <w:t xml:space="preserve">حقوقی : </w:t>
      </w:r>
      <w:r w:rsidR="00F27A6E" w:rsidRPr="00033CEF">
        <w:rPr>
          <w:rFonts w:cs="B Nazanin" w:hint="cs"/>
          <w:b/>
          <w:bCs/>
          <w:rtl/>
          <w:lang w:bidi="fa-IR"/>
        </w:rPr>
        <w:t xml:space="preserve"> </w:t>
      </w:r>
      <w:r w:rsidRPr="00033CEF">
        <w:rPr>
          <w:rFonts w:cs="B Nazanin"/>
          <w:color w:val="000000" w:themeColor="text1"/>
          <w:rtl/>
        </w:rPr>
        <w:t xml:space="preserve">شرکت  </w:t>
      </w:r>
      <w:r>
        <w:rPr>
          <w:rFonts w:cs="B Nazanin" w:hint="cs"/>
          <w:color w:val="000000" w:themeColor="text1"/>
          <w:rtl/>
        </w:rPr>
        <w:t>.....................................</w:t>
      </w:r>
      <w:r w:rsidRPr="00033CEF">
        <w:rPr>
          <w:rFonts w:cs="B Nazanin"/>
          <w:color w:val="000000" w:themeColor="text1"/>
          <w:rtl/>
        </w:rPr>
        <w:t xml:space="preserve"> به شماره ثبت  </w:t>
      </w:r>
      <w:r>
        <w:rPr>
          <w:rFonts w:cs="B Nazanin" w:hint="cs"/>
          <w:color w:val="000000" w:themeColor="text1"/>
          <w:rtl/>
        </w:rPr>
        <w:t>.............</w:t>
      </w:r>
      <w:r w:rsidRPr="00033CEF">
        <w:rPr>
          <w:rFonts w:cs="B Nazanin"/>
          <w:color w:val="000000" w:themeColor="text1"/>
          <w:rtl/>
        </w:rPr>
        <w:t xml:space="preserve">  به عنوان حوزه تخصص</w:t>
      </w:r>
      <w:r w:rsidRPr="00033CEF">
        <w:rPr>
          <w:rFonts w:cs="B Nazanin" w:hint="cs"/>
          <w:color w:val="000000" w:themeColor="text1"/>
          <w:rtl/>
        </w:rPr>
        <w:t>ی</w:t>
      </w:r>
      <w:r w:rsidRPr="00033CEF">
        <w:rPr>
          <w:rFonts w:cs="B Nazanin"/>
          <w:color w:val="000000" w:themeColor="text1"/>
          <w:rtl/>
        </w:rPr>
        <w:t xml:space="preserve"> </w:t>
      </w:r>
      <w:r>
        <w:rPr>
          <w:rFonts w:cs="B Nazanin" w:hint="cs"/>
          <w:color w:val="000000" w:themeColor="text1"/>
          <w:rtl/>
        </w:rPr>
        <w:t>.......................................</w:t>
      </w:r>
      <w:r w:rsidRPr="00033CEF">
        <w:rPr>
          <w:rFonts w:cs="B Nazanin"/>
          <w:color w:val="000000" w:themeColor="text1"/>
          <w:rtl/>
        </w:rPr>
        <w:t xml:space="preserve"> </w:t>
      </w:r>
      <w:r w:rsidRPr="00033CEF">
        <w:rPr>
          <w:rFonts w:cs="B Nazanin" w:hint="cs"/>
          <w:color w:val="000000" w:themeColor="text1"/>
          <w:spacing w:val="-6"/>
          <w:rtl/>
        </w:rPr>
        <w:t xml:space="preserve"> تاريخ ثبت</w:t>
      </w:r>
      <w:r w:rsidRPr="00033CEF">
        <w:rPr>
          <w:rFonts w:cs="B Nazanin" w:hint="cs"/>
          <w:color w:val="000000" w:themeColor="text1"/>
          <w:rtl/>
        </w:rPr>
        <w:t xml:space="preserve"> </w:t>
      </w:r>
      <w:r>
        <w:rPr>
          <w:rFonts w:cs="B Nazanin" w:hint="cs"/>
          <w:color w:val="000000" w:themeColor="text1"/>
          <w:rtl/>
        </w:rPr>
        <w:t>.................</w:t>
      </w:r>
      <w:r w:rsidRPr="00033CEF">
        <w:rPr>
          <w:rFonts w:cs="B Nazanin" w:hint="cs"/>
          <w:color w:val="000000" w:themeColor="text1"/>
          <w:rtl/>
        </w:rPr>
        <w:t xml:space="preserve"> كداقتصادي </w:t>
      </w:r>
      <w:r>
        <w:rPr>
          <w:rFonts w:cs="B Nazanin" w:hint="cs"/>
          <w:color w:val="000000" w:themeColor="text1"/>
          <w:rtl/>
        </w:rPr>
        <w:t>..............................</w:t>
      </w:r>
      <w:r w:rsidRPr="00033CEF">
        <w:rPr>
          <w:rFonts w:cs="B Nazanin" w:hint="cs"/>
          <w:color w:val="000000" w:themeColor="text1"/>
          <w:rtl/>
        </w:rPr>
        <w:t xml:space="preserve"> و شناسه ملي </w:t>
      </w:r>
      <w:r>
        <w:rPr>
          <w:rFonts w:cs="B Nazanin" w:hint="cs"/>
          <w:color w:val="000000" w:themeColor="text1"/>
          <w:rtl/>
        </w:rPr>
        <w:t>..................................</w:t>
      </w:r>
      <w:r w:rsidRPr="00033CEF">
        <w:rPr>
          <w:rFonts w:cs="B Nazanin" w:hint="cs"/>
          <w:color w:val="000000" w:themeColor="text1"/>
          <w:rtl/>
        </w:rPr>
        <w:t xml:space="preserve"> که واجد صلاحیت فنی و تخصصی می باشد دارای گواهی تعیین صلاحیت به شماره </w:t>
      </w:r>
      <w:r>
        <w:rPr>
          <w:rFonts w:cs="B Nazanin" w:hint="cs"/>
          <w:color w:val="000000" w:themeColor="text1"/>
          <w:rtl/>
        </w:rPr>
        <w:t>....................</w:t>
      </w:r>
      <w:r w:rsidRPr="00033CEF">
        <w:rPr>
          <w:rFonts w:cs="B Nazanin" w:hint="cs"/>
          <w:color w:val="000000" w:themeColor="text1"/>
          <w:rtl/>
        </w:rPr>
        <w:t xml:space="preserve"> با تاریخ اعتبار </w:t>
      </w:r>
      <w:r>
        <w:rPr>
          <w:rFonts w:cs="B Nazanin" w:hint="cs"/>
          <w:color w:val="000000" w:themeColor="text1"/>
          <w:rtl/>
        </w:rPr>
        <w:t>.......................</w:t>
      </w:r>
      <w:r w:rsidRPr="00033CEF">
        <w:rPr>
          <w:rFonts w:cs="B Nazanin" w:hint="cs"/>
          <w:color w:val="000000" w:themeColor="text1"/>
          <w:rtl/>
        </w:rPr>
        <w:t xml:space="preserve"> به نمایندگی آقای </w:t>
      </w:r>
      <w:r w:rsidR="00AE2BA7">
        <w:rPr>
          <w:rFonts w:cs="B Nazanin" w:hint="cs"/>
          <w:color w:val="000000" w:themeColor="text1"/>
          <w:rtl/>
        </w:rPr>
        <w:t>............................</w:t>
      </w:r>
      <w:r w:rsidRPr="00033CEF">
        <w:rPr>
          <w:rFonts w:cs="B Nazanin" w:hint="cs"/>
          <w:color w:val="000000" w:themeColor="text1"/>
          <w:rtl/>
        </w:rPr>
        <w:t xml:space="preserve"> </w:t>
      </w:r>
      <w:r w:rsidRPr="00033CEF">
        <w:rPr>
          <w:rFonts w:asciiTheme="minorBidi" w:hAnsiTheme="minorBidi" w:cs="B Nazanin"/>
          <w:color w:val="000000" w:themeColor="text1"/>
          <w:rtl/>
        </w:rPr>
        <w:t>فرزند</w:t>
      </w:r>
      <w:r w:rsidRPr="00033CEF">
        <w:rPr>
          <w:rFonts w:asciiTheme="minorBidi" w:hAnsiTheme="minorBidi" w:cs="B Nazanin" w:hint="cs"/>
          <w:color w:val="000000" w:themeColor="text1"/>
          <w:rtl/>
        </w:rPr>
        <w:t xml:space="preserve"> </w:t>
      </w:r>
      <w:r w:rsidR="00AE2BA7">
        <w:rPr>
          <w:rFonts w:asciiTheme="minorBidi" w:hAnsiTheme="minorBidi" w:cs="B Nazanin"/>
          <w:color w:val="000000" w:themeColor="text1"/>
        </w:rPr>
        <w:t>........................</w:t>
      </w:r>
      <w:r w:rsidRPr="00033CEF">
        <w:rPr>
          <w:rFonts w:asciiTheme="minorBidi" w:hAnsiTheme="minorBidi" w:cs="B Nazanin"/>
          <w:color w:val="000000" w:themeColor="text1"/>
          <w:rtl/>
        </w:rPr>
        <w:t>به شماره شناسنامه</w:t>
      </w:r>
      <w:r w:rsidRPr="00033CEF">
        <w:rPr>
          <w:rFonts w:asciiTheme="minorBidi" w:hAnsiTheme="minorBidi" w:cs="B Nazanin" w:hint="cs"/>
          <w:color w:val="000000" w:themeColor="text1"/>
          <w:rtl/>
        </w:rPr>
        <w:t xml:space="preserve"> </w:t>
      </w:r>
      <w:r>
        <w:rPr>
          <w:rFonts w:asciiTheme="minorBidi" w:hAnsiTheme="minorBidi" w:cs="B Nazanin" w:hint="cs"/>
          <w:color w:val="000000" w:themeColor="text1"/>
          <w:rtl/>
        </w:rPr>
        <w:t>...................</w:t>
      </w:r>
      <w:r w:rsidRPr="00033CEF">
        <w:rPr>
          <w:rFonts w:asciiTheme="minorBidi" w:hAnsiTheme="minorBidi" w:cs="B Nazanin" w:hint="cs"/>
          <w:color w:val="000000" w:themeColor="text1"/>
          <w:rtl/>
          <w:lang w:bidi="fa-IR"/>
        </w:rPr>
        <w:t xml:space="preserve"> </w:t>
      </w:r>
      <w:r w:rsidRPr="00033CEF">
        <w:rPr>
          <w:rFonts w:asciiTheme="minorBidi" w:hAnsiTheme="minorBidi" w:cs="B Nazanin"/>
          <w:color w:val="000000" w:themeColor="text1"/>
          <w:rtl/>
        </w:rPr>
        <w:t xml:space="preserve">صادره از </w:t>
      </w:r>
      <w:r w:rsidR="00AE2BA7">
        <w:rPr>
          <w:rFonts w:asciiTheme="minorBidi" w:hAnsiTheme="minorBidi" w:cs="B Nazanin" w:hint="cs"/>
          <w:color w:val="000000" w:themeColor="text1"/>
          <w:rtl/>
        </w:rPr>
        <w:t>...................</w:t>
      </w:r>
      <w:r w:rsidRPr="00033CEF">
        <w:rPr>
          <w:rFonts w:asciiTheme="minorBidi" w:hAnsiTheme="minorBidi" w:cs="B Nazanin"/>
          <w:color w:val="000000" w:themeColor="text1"/>
          <w:rtl/>
        </w:rPr>
        <w:t xml:space="preserve">كدملي </w:t>
      </w:r>
      <w:r>
        <w:rPr>
          <w:rFonts w:asciiTheme="minorBidi" w:hAnsiTheme="minorBidi" w:cs="B Nazanin" w:hint="cs"/>
          <w:color w:val="000000" w:themeColor="text1"/>
          <w:rtl/>
        </w:rPr>
        <w:t>..................................</w:t>
      </w:r>
      <w:r w:rsidRPr="00033CEF">
        <w:rPr>
          <w:rFonts w:asciiTheme="minorBidi" w:hAnsiTheme="minorBidi" w:cs="B Nazanin" w:hint="cs"/>
          <w:color w:val="000000" w:themeColor="text1"/>
          <w:rtl/>
        </w:rPr>
        <w:t xml:space="preserve"> به سمت </w:t>
      </w:r>
      <w:r w:rsidRPr="00033CEF">
        <w:rPr>
          <w:rFonts w:cs="B Nazanin"/>
          <w:color w:val="000000" w:themeColor="text1"/>
          <w:rtl/>
        </w:rPr>
        <w:t>مد</w:t>
      </w:r>
      <w:r w:rsidRPr="00033CEF">
        <w:rPr>
          <w:rFonts w:cs="B Nazanin" w:hint="cs"/>
          <w:color w:val="000000" w:themeColor="text1"/>
          <w:rtl/>
        </w:rPr>
        <w:t>ی</w:t>
      </w:r>
      <w:r w:rsidRPr="00033CEF">
        <w:rPr>
          <w:rFonts w:cs="B Nazanin" w:hint="eastAsia"/>
          <w:color w:val="000000" w:themeColor="text1"/>
          <w:rtl/>
        </w:rPr>
        <w:t>رعامل</w:t>
      </w:r>
      <w:r w:rsidRPr="00033CEF">
        <w:rPr>
          <w:rFonts w:cs="B Nazanin"/>
          <w:color w:val="000000" w:themeColor="text1"/>
          <w:rtl/>
        </w:rPr>
        <w:t xml:space="preserve"> و رئ</w:t>
      </w:r>
      <w:r w:rsidRPr="00033CEF">
        <w:rPr>
          <w:rFonts w:cs="B Nazanin" w:hint="cs"/>
          <w:color w:val="000000" w:themeColor="text1"/>
          <w:rtl/>
        </w:rPr>
        <w:t>ی</w:t>
      </w:r>
      <w:r w:rsidRPr="00033CEF">
        <w:rPr>
          <w:rFonts w:cs="B Nazanin" w:hint="eastAsia"/>
          <w:color w:val="000000" w:themeColor="text1"/>
          <w:rtl/>
        </w:rPr>
        <w:t>س</w:t>
      </w:r>
      <w:r w:rsidRPr="00033CEF">
        <w:rPr>
          <w:rFonts w:cs="B Nazanin"/>
          <w:color w:val="000000" w:themeColor="text1"/>
          <w:rtl/>
        </w:rPr>
        <w:t xml:space="preserve"> ه</w:t>
      </w:r>
      <w:r w:rsidRPr="00033CEF">
        <w:rPr>
          <w:rFonts w:cs="B Nazanin" w:hint="cs"/>
          <w:color w:val="000000" w:themeColor="text1"/>
          <w:rtl/>
        </w:rPr>
        <w:t>ی</w:t>
      </w:r>
      <w:r w:rsidRPr="00033CEF">
        <w:rPr>
          <w:rFonts w:cs="B Nazanin" w:hint="eastAsia"/>
          <w:color w:val="000000" w:themeColor="text1"/>
          <w:rtl/>
        </w:rPr>
        <w:t>ئت</w:t>
      </w:r>
      <w:r w:rsidRPr="00033CEF">
        <w:rPr>
          <w:rFonts w:cs="B Nazanin"/>
          <w:color w:val="000000" w:themeColor="text1"/>
          <w:rtl/>
        </w:rPr>
        <w:t xml:space="preserve"> مد</w:t>
      </w:r>
      <w:r w:rsidRPr="00033CEF">
        <w:rPr>
          <w:rFonts w:cs="B Nazanin" w:hint="cs"/>
          <w:color w:val="000000" w:themeColor="text1"/>
          <w:rtl/>
        </w:rPr>
        <w:t>ی</w:t>
      </w:r>
      <w:r w:rsidRPr="00033CEF">
        <w:rPr>
          <w:rFonts w:cs="B Nazanin" w:hint="eastAsia"/>
          <w:color w:val="000000" w:themeColor="text1"/>
          <w:rtl/>
        </w:rPr>
        <w:t>ره</w:t>
      </w:r>
      <w:r w:rsidRPr="00033CEF">
        <w:rPr>
          <w:rFonts w:cs="B Nazanin"/>
          <w:color w:val="000000" w:themeColor="text1"/>
          <w:rtl/>
        </w:rPr>
        <w:t xml:space="preserve">  </w:t>
      </w:r>
      <w:r w:rsidRPr="00033CEF">
        <w:rPr>
          <w:rFonts w:cs="B Nazanin" w:hint="cs"/>
          <w:color w:val="000000" w:themeColor="text1"/>
          <w:rtl/>
        </w:rPr>
        <w:t>که بموجب اساس نامه و آخرین تغییرات  مندرج در روزنامه رسمی که جزء لاینفک قرارداد می</w:t>
      </w:r>
      <w:r w:rsidRPr="00033CEF">
        <w:rPr>
          <w:rFonts w:cs="B Nazanin"/>
          <w:color w:val="000000" w:themeColor="text1"/>
          <w:rtl/>
        </w:rPr>
        <w:softHyphen/>
      </w:r>
      <w:r w:rsidRPr="00033CEF">
        <w:rPr>
          <w:rFonts w:cs="B Nazanin" w:hint="cs"/>
          <w:color w:val="000000" w:themeColor="text1"/>
          <w:rtl/>
        </w:rPr>
        <w:t>باشد(تصویر مصدق پیوست) واجد اختیار و دارای حق امضاء می</w:t>
      </w:r>
      <w:r w:rsidRPr="00033CEF">
        <w:rPr>
          <w:rFonts w:cs="B Nazanin"/>
          <w:color w:val="000000" w:themeColor="text1"/>
          <w:rtl/>
        </w:rPr>
        <w:softHyphen/>
      </w:r>
      <w:r w:rsidRPr="00033CEF">
        <w:rPr>
          <w:rFonts w:cs="B Nazanin" w:hint="cs"/>
          <w:color w:val="000000" w:themeColor="text1"/>
          <w:rtl/>
        </w:rPr>
        <w:t xml:space="preserve">باشد، به نشانی </w:t>
      </w:r>
      <w:r w:rsidRPr="00033CEF">
        <w:rPr>
          <w:rFonts w:cs="B Nazanin"/>
          <w:color w:val="000000" w:themeColor="text1"/>
          <w:rtl/>
        </w:rPr>
        <w:t xml:space="preserve">: </w:t>
      </w:r>
      <w:r>
        <w:rPr>
          <w:rFonts w:cs="B Nazanin" w:hint="cs"/>
          <w:color w:val="000000" w:themeColor="text1"/>
          <w:rtl/>
        </w:rPr>
        <w:t>..........................................................</w:t>
      </w:r>
      <w:r w:rsidRPr="00033CEF">
        <w:rPr>
          <w:rFonts w:cs="B Nazanin"/>
          <w:color w:val="000000" w:themeColor="text1"/>
          <w:rtl/>
        </w:rPr>
        <w:t xml:space="preserve"> </w:t>
      </w:r>
      <w:r w:rsidRPr="00033CEF">
        <w:rPr>
          <w:rFonts w:cs="B Nazanin" w:hint="cs"/>
          <w:color w:val="000000" w:themeColor="text1"/>
          <w:rtl/>
        </w:rPr>
        <w:t xml:space="preserve"> کدپستی</w:t>
      </w:r>
      <w:r>
        <w:rPr>
          <w:rFonts w:cs="B Nazanin" w:hint="cs"/>
          <w:color w:val="000000" w:themeColor="text1"/>
          <w:rtl/>
        </w:rPr>
        <w:t>...........................</w:t>
      </w:r>
      <w:r w:rsidRPr="00033CEF">
        <w:rPr>
          <w:rFonts w:cs="B Nazanin" w:hint="cs"/>
          <w:color w:val="000000" w:themeColor="text1"/>
          <w:rtl/>
        </w:rPr>
        <w:t xml:space="preserve">تلفن </w:t>
      </w:r>
      <w:r>
        <w:rPr>
          <w:rFonts w:cs="B Nazanin" w:hint="cs"/>
          <w:color w:val="000000" w:themeColor="text1"/>
          <w:rtl/>
        </w:rPr>
        <w:t>.......................</w:t>
      </w:r>
      <w:r w:rsidRPr="00033CEF">
        <w:rPr>
          <w:rFonts w:cs="B Nazanin" w:hint="cs"/>
          <w:color w:val="000000" w:themeColor="text1"/>
          <w:rtl/>
        </w:rPr>
        <w:t xml:space="preserve"> تلفن همراه  </w:t>
      </w:r>
      <w:r>
        <w:rPr>
          <w:rFonts w:cs="B Nazanin" w:hint="cs"/>
          <w:color w:val="000000" w:themeColor="text1"/>
          <w:rtl/>
        </w:rPr>
        <w:t>.........................</w:t>
      </w:r>
      <w:r w:rsidRPr="00033CEF">
        <w:rPr>
          <w:rFonts w:cs="B Nazanin" w:hint="cs"/>
          <w:color w:val="000000" w:themeColor="text1"/>
          <w:rtl/>
        </w:rPr>
        <w:t xml:space="preserve">که از اين پس در این قرارداد </w:t>
      </w:r>
      <w:r w:rsidRPr="00033CEF">
        <w:rPr>
          <w:rFonts w:cs="B Nazanin" w:hint="cs"/>
          <w:b/>
          <w:bCs/>
          <w:color w:val="000000" w:themeColor="text1"/>
          <w:rtl/>
        </w:rPr>
        <w:t>طرف دوم</w:t>
      </w:r>
      <w:r w:rsidRPr="00033CEF">
        <w:rPr>
          <w:rFonts w:cs="B Nazanin" w:hint="cs"/>
          <w:color w:val="000000" w:themeColor="text1"/>
          <w:rtl/>
        </w:rPr>
        <w:t xml:space="preserve"> ناميده </w:t>
      </w:r>
      <w:r w:rsidR="00AE2BA7">
        <w:rPr>
          <w:rFonts w:cs="B Nazanin" w:hint="cs"/>
          <w:color w:val="000000" w:themeColor="text1"/>
          <w:rtl/>
        </w:rPr>
        <w:t xml:space="preserve">           </w:t>
      </w:r>
      <w:r w:rsidRPr="00033CEF">
        <w:rPr>
          <w:rFonts w:cs="B Nazanin" w:hint="cs"/>
          <w:color w:val="000000" w:themeColor="text1"/>
          <w:rtl/>
        </w:rPr>
        <w:t>مي شود.</w:t>
      </w:r>
    </w:p>
    <w:p w:rsidR="00CD39C6" w:rsidRDefault="00CD39C6" w:rsidP="00CD39C6">
      <w:pPr>
        <w:jc w:val="both"/>
        <w:rPr>
          <w:rFonts w:ascii="Calibri" w:hAnsi="Calibri" w:cs="B Nazanin"/>
          <w:b/>
          <w:bCs/>
          <w:u w:val="single"/>
          <w:rtl/>
          <w:lang w:bidi="fa-IR"/>
        </w:rPr>
      </w:pPr>
      <w:r w:rsidRPr="00CD39C6">
        <w:rPr>
          <w:rFonts w:asciiTheme="majorBidi" w:hAnsiTheme="majorBidi" w:cs="B Nazanin"/>
          <w:rtl/>
          <w:lang w:bidi="fa-IR"/>
        </w:rPr>
        <w:t>1-2-2</w:t>
      </w:r>
      <w:r w:rsidRPr="00CD39C6">
        <w:rPr>
          <w:rFonts w:cs="B Nazanin" w:hint="cs"/>
          <w:b/>
          <w:bCs/>
          <w:rtl/>
          <w:lang w:bidi="fa-IR"/>
        </w:rPr>
        <w:t xml:space="preserve"> </w:t>
      </w:r>
      <w:r w:rsidR="00033CEF">
        <w:rPr>
          <w:rFonts w:cs="B Nazanin" w:hint="cs"/>
          <w:b/>
          <w:bCs/>
          <w:rtl/>
          <w:lang w:bidi="fa-IR"/>
        </w:rPr>
        <w:t>حقیقی:</w:t>
      </w:r>
      <w:r w:rsidR="00601BCE" w:rsidRPr="00601BCE">
        <w:rPr>
          <w:rFonts w:cs="B Nazanin" w:hint="cs"/>
          <w:color w:val="000000" w:themeColor="text1"/>
          <w:spacing w:val="16"/>
          <w:position w:val="1"/>
          <w:rtl/>
        </w:rPr>
        <w:t xml:space="preserve"> </w:t>
      </w:r>
      <w:r w:rsidR="00601BCE" w:rsidRPr="00DE6852">
        <w:rPr>
          <w:rFonts w:cs="B Nazanin" w:hint="cs"/>
          <w:color w:val="000000" w:themeColor="text1"/>
          <w:spacing w:val="16"/>
          <w:position w:val="1"/>
          <w:rtl/>
        </w:rPr>
        <w:t>خانم/آقای ..................... باكدملي.................... و کد کارگاهی ................ و شماره نظام .................. به نشانی ................................. کد پستی ......................... تلفن ....................</w:t>
      </w:r>
      <w:r w:rsidR="00601BCE" w:rsidRPr="00601BCE">
        <w:rPr>
          <w:rFonts w:cs="B Nazanin" w:hint="cs"/>
          <w:color w:val="000000" w:themeColor="text1"/>
          <w:rtl/>
        </w:rPr>
        <w:t xml:space="preserve"> </w:t>
      </w:r>
      <w:r w:rsidR="00601BCE" w:rsidRPr="00033CEF">
        <w:rPr>
          <w:rFonts w:cs="B Nazanin" w:hint="cs"/>
          <w:color w:val="000000" w:themeColor="text1"/>
          <w:rtl/>
        </w:rPr>
        <w:t xml:space="preserve">تلفن همراه  </w:t>
      </w:r>
      <w:r w:rsidR="00601BCE">
        <w:rPr>
          <w:rFonts w:cs="B Nazanin" w:hint="cs"/>
          <w:color w:val="000000" w:themeColor="text1"/>
          <w:rtl/>
        </w:rPr>
        <w:t>.........................</w:t>
      </w:r>
      <w:r w:rsidR="00601BCE" w:rsidRPr="00DE6852">
        <w:rPr>
          <w:rFonts w:cs="B Nazanin" w:hint="cs"/>
          <w:color w:val="000000" w:themeColor="text1"/>
          <w:position w:val="1"/>
          <w:rtl/>
        </w:rPr>
        <w:t xml:space="preserve"> که از اين پس در این قرارداد </w:t>
      </w:r>
      <w:r w:rsidR="00601BCE" w:rsidRPr="00E37B30">
        <w:rPr>
          <w:rFonts w:cs="B Nazanin" w:hint="cs"/>
          <w:b/>
          <w:bCs/>
          <w:color w:val="000000" w:themeColor="text1"/>
          <w:position w:val="1"/>
          <w:rtl/>
        </w:rPr>
        <w:t>طرف دوم</w:t>
      </w:r>
      <w:r w:rsidR="00601BCE" w:rsidRPr="00DE6852">
        <w:rPr>
          <w:rFonts w:cs="B Nazanin" w:hint="cs"/>
          <w:color w:val="000000" w:themeColor="text1"/>
          <w:position w:val="1"/>
          <w:rtl/>
        </w:rPr>
        <w:t xml:space="preserve"> ناميده مي شود.</w:t>
      </w:r>
      <w:r w:rsidRPr="00CD39C6">
        <w:rPr>
          <w:rFonts w:ascii="Calibri" w:hAnsi="Calibri" w:cs="B Nazanin" w:hint="cs"/>
          <w:b/>
          <w:bCs/>
          <w:u w:val="single"/>
          <w:rtl/>
          <w:lang w:bidi="fa-IR"/>
        </w:rPr>
        <w:t xml:space="preserve"> </w:t>
      </w:r>
    </w:p>
    <w:p w:rsidR="00CD39C6" w:rsidRPr="00CD39C6" w:rsidRDefault="00CD39C6" w:rsidP="00CD39C6">
      <w:pPr>
        <w:jc w:val="both"/>
        <w:rPr>
          <w:rFonts w:ascii="Calibri" w:hAnsi="Calibri" w:cs="B Nazanin"/>
          <w:b/>
          <w:bCs/>
          <w:rtl/>
          <w:lang w:bidi="fa-IR"/>
        </w:rPr>
      </w:pPr>
      <w:r w:rsidRPr="00CD39C6">
        <w:rPr>
          <w:rFonts w:ascii="Calibri" w:hAnsi="Calibri" w:cs="B Nazanin" w:hint="cs"/>
          <w:b/>
          <w:bCs/>
          <w:u w:val="single"/>
          <w:rtl/>
          <w:lang w:bidi="fa-IR"/>
        </w:rPr>
        <w:t>تعاریف</w:t>
      </w:r>
      <w:r w:rsidRPr="00CD39C6">
        <w:rPr>
          <w:rFonts w:ascii="Calibri" w:hAnsi="Calibri" w:cs="B Nazanin" w:hint="cs"/>
          <w:b/>
          <w:bCs/>
          <w:rtl/>
          <w:lang w:bidi="fa-IR"/>
        </w:rPr>
        <w:t>:</w:t>
      </w:r>
    </w:p>
    <w:p w:rsidR="00CD39C6" w:rsidRPr="00CD39C6" w:rsidRDefault="00CD39C6" w:rsidP="0047184A">
      <w:pPr>
        <w:spacing w:after="200"/>
        <w:jc w:val="both"/>
        <w:rPr>
          <w:rFonts w:ascii="Calibri" w:hAnsi="Calibri" w:cs="B Nazanin"/>
          <w:b/>
          <w:bCs/>
          <w:rtl/>
          <w:lang w:bidi="fa-IR"/>
        </w:rPr>
      </w:pPr>
      <w:r w:rsidRPr="00CD39C6">
        <w:rPr>
          <w:rFonts w:ascii="Calibri" w:hAnsi="Calibri" w:cs="B Nazanin" w:hint="cs"/>
          <w:b/>
          <w:bCs/>
          <w:rtl/>
          <w:lang w:bidi="fa-IR"/>
        </w:rPr>
        <w:t xml:space="preserve">تعریف خدمات کاهش آسیب: </w:t>
      </w:r>
      <w:r w:rsidRPr="00CD39C6">
        <w:rPr>
          <w:rFonts w:ascii="Calibri" w:hAnsi="Calibri" w:cs="B Nazanin" w:hint="cs"/>
          <w:rtl/>
          <w:lang w:bidi="fa-IR"/>
        </w:rPr>
        <w:t>مجموعه سياست ها يا برنامه هايي است كه در جهت كاهش عوارض بهداشتي و عواقب منفي اجتماعي و اقتصادي ناشي از مصرف و وابستگي به مواد مخدر و روانگردان اعمال مي گردد.</w:t>
      </w:r>
    </w:p>
    <w:p w:rsidR="00CD39C6" w:rsidRPr="00CD39C6" w:rsidRDefault="00CD39C6" w:rsidP="0047184A">
      <w:pPr>
        <w:spacing w:after="200"/>
        <w:jc w:val="both"/>
        <w:rPr>
          <w:rFonts w:ascii="Calibri" w:hAnsi="Calibri" w:cs="B Nazanin"/>
          <w:b/>
          <w:bCs/>
          <w:rtl/>
          <w:lang w:bidi="fa-IR"/>
        </w:rPr>
      </w:pPr>
      <w:r w:rsidRPr="00CD39C6">
        <w:rPr>
          <w:rFonts w:ascii="Calibri" w:hAnsi="Calibri" w:cs="B Nazanin" w:hint="cs"/>
          <w:b/>
          <w:bCs/>
          <w:rtl/>
          <w:lang w:bidi="fa-IR"/>
        </w:rPr>
        <w:t xml:space="preserve">تعریف واحد درمان نگهدارنده با متادون: </w:t>
      </w:r>
      <w:r w:rsidRPr="00CD39C6">
        <w:rPr>
          <w:rFonts w:ascii="Calibri" w:hAnsi="Calibri" w:cs="B Nazanin" w:hint="cs"/>
          <w:rtl/>
          <w:lang w:bidi="fa-IR"/>
        </w:rPr>
        <w:t>واحدی</w:t>
      </w:r>
      <w:r w:rsidRPr="00CD39C6">
        <w:rPr>
          <w:rFonts w:ascii="Calibri" w:hAnsi="Calibri" w:cs="B Nazanin" w:hint="cs"/>
          <w:b/>
          <w:bCs/>
          <w:rtl/>
          <w:lang w:bidi="fa-IR"/>
        </w:rPr>
        <w:t xml:space="preserve"> </w:t>
      </w:r>
      <w:r w:rsidRPr="00CD39C6">
        <w:rPr>
          <w:rFonts w:ascii="Calibri" w:hAnsi="Calibri" w:cs="B Nazanin" w:hint="cs"/>
          <w:rtl/>
          <w:lang w:bidi="fa-IR"/>
        </w:rPr>
        <w:t>است جهت</w:t>
      </w:r>
      <w:r w:rsidRPr="00CD39C6">
        <w:rPr>
          <w:rFonts w:ascii="Calibri" w:hAnsi="Calibri" w:cs="B Nazanin" w:hint="cs"/>
          <w:b/>
          <w:bCs/>
          <w:rtl/>
          <w:lang w:bidi="fa-IR"/>
        </w:rPr>
        <w:t xml:space="preserve"> </w:t>
      </w:r>
      <w:r w:rsidRPr="00CD39C6">
        <w:rPr>
          <w:rFonts w:ascii="Calibri" w:hAnsi="Calibri" w:cs="B Nazanin" w:hint="cs"/>
          <w:rtl/>
          <w:lang w:bidi="fa-IR"/>
        </w:rPr>
        <w:t xml:space="preserve">ارائه داروی جایگزین مواد غیرقانونی با هدف ارائه خدمات درمان و کاهش آسیب </w:t>
      </w:r>
    </w:p>
    <w:p w:rsidR="00CD39C6" w:rsidRDefault="00CD39C6" w:rsidP="0047184A">
      <w:pPr>
        <w:spacing w:after="200"/>
        <w:jc w:val="both"/>
        <w:rPr>
          <w:rFonts w:ascii="Calibri" w:hAnsi="Calibri" w:cs="B Nazanin"/>
          <w:rtl/>
          <w:lang w:bidi="fa-IR"/>
        </w:rPr>
      </w:pPr>
      <w:r w:rsidRPr="00CD39C6">
        <w:rPr>
          <w:rFonts w:ascii="Calibri" w:hAnsi="Calibri" w:cs="B Nazanin" w:hint="cs"/>
          <w:b/>
          <w:bCs/>
          <w:rtl/>
          <w:lang w:bidi="fa-IR"/>
        </w:rPr>
        <w:t xml:space="preserve">تعریف خدمات درمان نگهدارنده با آگونیست با آستانه پائین: </w:t>
      </w:r>
      <w:r w:rsidRPr="00CD39C6">
        <w:rPr>
          <w:rFonts w:ascii="Calibri" w:hAnsi="Calibri" w:cs="B Nazanin" w:hint="cs"/>
          <w:rtl/>
          <w:lang w:bidi="fa-IR"/>
        </w:rPr>
        <w:t>واحدی است غیرمستقل و ضمیمه مرکز گذری صرفاً برای ارائه خدمات کاهش آسیب با داروی متادون</w:t>
      </w:r>
    </w:p>
    <w:p w:rsidR="003424B1" w:rsidRPr="0009560A" w:rsidRDefault="003424B1" w:rsidP="00301403">
      <w:pPr>
        <w:spacing w:line="276" w:lineRule="auto"/>
        <w:jc w:val="both"/>
        <w:rPr>
          <w:rFonts w:cs="B Nazanin"/>
          <w:rtl/>
          <w:lang w:bidi="fa-IR"/>
        </w:rPr>
      </w:pPr>
      <w:r w:rsidRPr="0009560A">
        <w:rPr>
          <w:rFonts w:ascii="Calibri" w:hAnsi="Calibri" w:cs="B Nazanin" w:hint="cs"/>
          <w:b/>
          <w:bCs/>
          <w:rtl/>
          <w:lang w:bidi="fa-IR"/>
        </w:rPr>
        <w:lastRenderedPageBreak/>
        <w:t xml:space="preserve">تعریف </w:t>
      </w:r>
      <w:r w:rsidR="0074457C" w:rsidRPr="0009560A">
        <w:rPr>
          <w:rFonts w:ascii="Calibri" w:hAnsi="Calibri" w:cs="B Nazanin" w:hint="cs"/>
          <w:b/>
          <w:bCs/>
          <w:rtl/>
          <w:lang w:bidi="fa-IR"/>
        </w:rPr>
        <w:t xml:space="preserve"> خدمات </w:t>
      </w:r>
      <w:r w:rsidR="00DF6D15" w:rsidRPr="0009560A">
        <w:rPr>
          <w:rFonts w:ascii="Calibri" w:hAnsi="Calibri" w:cs="B Nazanin" w:hint="cs"/>
          <w:b/>
          <w:bCs/>
          <w:rtl/>
          <w:lang w:bidi="fa-IR"/>
        </w:rPr>
        <w:t xml:space="preserve">موبایل سنتر </w:t>
      </w:r>
      <w:r w:rsidRPr="0009560A">
        <w:rPr>
          <w:rFonts w:ascii="Calibri" w:hAnsi="Calibri" w:cs="B Nazanin" w:hint="cs"/>
          <w:b/>
          <w:bCs/>
          <w:rtl/>
          <w:lang w:bidi="fa-IR"/>
        </w:rPr>
        <w:t>:</w:t>
      </w:r>
      <w:r w:rsidR="00DF6D15" w:rsidRPr="0009560A">
        <w:rPr>
          <w:rFonts w:cs="B Nazanin" w:hint="cs"/>
          <w:rtl/>
          <w:lang w:bidi="fa-IR"/>
        </w:rPr>
        <w:t xml:space="preserve"> </w:t>
      </w:r>
      <w:r w:rsidR="0074457C" w:rsidRPr="0009560A">
        <w:rPr>
          <w:rFonts w:cs="B Nazanin" w:hint="cs"/>
          <w:rtl/>
          <w:lang w:bidi="fa-IR"/>
        </w:rPr>
        <w:t xml:space="preserve">خدمات </w:t>
      </w:r>
      <w:r w:rsidRPr="0009560A">
        <w:rPr>
          <w:rFonts w:cs="B Nazanin" w:hint="cs"/>
          <w:rtl/>
          <w:lang w:bidi="fa-IR"/>
        </w:rPr>
        <w:t xml:space="preserve">سیار کاهش آسیب مصرف مواد که </w:t>
      </w:r>
      <w:r w:rsidR="0074457C" w:rsidRPr="0009560A">
        <w:rPr>
          <w:rFonts w:cs="B Nazanin" w:hint="cs"/>
          <w:rtl/>
          <w:lang w:bidi="fa-IR"/>
        </w:rPr>
        <w:t xml:space="preserve">توسط ون تحویلی از وزارت بهداشت (و یا اجاره توسط </w:t>
      </w:r>
      <w:r w:rsidR="00301403">
        <w:rPr>
          <w:rFonts w:cs="B Nazanin" w:hint="cs"/>
          <w:rtl/>
          <w:lang w:bidi="fa-IR"/>
        </w:rPr>
        <w:t>طرف دوم</w:t>
      </w:r>
      <w:r w:rsidR="0074457C" w:rsidRPr="0009560A">
        <w:rPr>
          <w:rFonts w:cs="B Nazanin" w:hint="cs"/>
          <w:rtl/>
          <w:lang w:bidi="fa-IR"/>
        </w:rPr>
        <w:t xml:space="preserve"> )  </w:t>
      </w:r>
      <w:r w:rsidR="003D3065" w:rsidRPr="0009560A">
        <w:rPr>
          <w:rFonts w:cs="B Nazanin" w:hint="cs"/>
          <w:rtl/>
          <w:lang w:bidi="fa-IR"/>
        </w:rPr>
        <w:t xml:space="preserve">محلهای استقرار </w:t>
      </w:r>
      <w:r w:rsidR="00C9566D">
        <w:rPr>
          <w:rFonts w:cs="B Nazanin" w:hint="cs"/>
          <w:rtl/>
          <w:lang w:bidi="fa-IR"/>
        </w:rPr>
        <w:t xml:space="preserve">( پاتوق ) </w:t>
      </w:r>
      <w:r w:rsidRPr="0009560A">
        <w:rPr>
          <w:rFonts w:cs="B Nazanin" w:hint="cs"/>
          <w:rtl/>
          <w:lang w:bidi="fa-IR"/>
        </w:rPr>
        <w:t xml:space="preserve">معتادین تزریقی را </w:t>
      </w:r>
      <w:r w:rsidR="0074457C" w:rsidRPr="0009560A">
        <w:rPr>
          <w:rFonts w:cs="B Nazanin" w:hint="cs"/>
          <w:rtl/>
          <w:lang w:bidi="fa-IR"/>
        </w:rPr>
        <w:t xml:space="preserve">به صورت سیاری </w:t>
      </w:r>
      <w:r w:rsidRPr="0009560A">
        <w:rPr>
          <w:rFonts w:cs="B Nazanin" w:hint="cs"/>
          <w:rtl/>
          <w:lang w:bidi="fa-IR"/>
        </w:rPr>
        <w:t xml:space="preserve">جهت افزایش دسترسی به مناطق پرخطر با هدف انجام برنامه های جامع کاهش آسیب مصرف مواد زیر نظر گروه سلامت روانی، اجتماعی و اعتیاد دانشگاه تحت پوشش قرار می دهد </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t xml:space="preserve">اختصاصات خدمات درمان نگهدارنده با آگونیست با آستانه پائین: </w:t>
      </w:r>
    </w:p>
    <w:p w:rsidR="00CD39C6" w:rsidRPr="00CD39C6" w:rsidRDefault="00CD39C6" w:rsidP="00F83510">
      <w:pPr>
        <w:numPr>
          <w:ilvl w:val="0"/>
          <w:numId w:val="13"/>
        </w:numPr>
        <w:spacing w:after="200" w:line="276" w:lineRule="auto"/>
        <w:ind w:left="282"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داروی آگونیست صرفاً متادون می</w:t>
      </w:r>
      <w:r w:rsidRPr="00CD39C6">
        <w:rPr>
          <w:rFonts w:ascii="Calibri" w:eastAsia="Calibri" w:hAnsi="Calibri" w:cs="B Nazanin" w:hint="cs"/>
          <w:sz w:val="22"/>
          <w:szCs w:val="22"/>
          <w:rtl/>
        </w:rPr>
        <w:softHyphen/>
        <w:t>باشد.</w:t>
      </w:r>
    </w:p>
    <w:p w:rsidR="00CD39C6" w:rsidRPr="00CD39C6" w:rsidRDefault="00CD39C6" w:rsidP="00F83510">
      <w:pPr>
        <w:numPr>
          <w:ilvl w:val="0"/>
          <w:numId w:val="13"/>
        </w:numPr>
        <w:spacing w:after="200" w:line="276" w:lineRule="auto"/>
        <w:ind w:left="282"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متادون صرفاً بصورت شربت توزیع خواهد شد.</w:t>
      </w:r>
    </w:p>
    <w:p w:rsidR="00CD39C6" w:rsidRPr="00CD39C6" w:rsidRDefault="00CD39C6" w:rsidP="00F83510">
      <w:pPr>
        <w:numPr>
          <w:ilvl w:val="0"/>
          <w:numId w:val="13"/>
        </w:numPr>
        <w:spacing w:after="200" w:line="276" w:lineRule="auto"/>
        <w:ind w:left="282"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سم زدائی ممنوع است.</w:t>
      </w:r>
    </w:p>
    <w:p w:rsidR="00CD39C6" w:rsidRPr="00CD39C6" w:rsidRDefault="00CD39C6" w:rsidP="00F83510">
      <w:pPr>
        <w:numPr>
          <w:ilvl w:val="0"/>
          <w:numId w:val="13"/>
        </w:numPr>
        <w:spacing w:after="200" w:line="276" w:lineRule="auto"/>
        <w:ind w:left="282"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ارائه دوز منزل ممنوع است.</w:t>
      </w:r>
    </w:p>
    <w:p w:rsidR="00CD39C6" w:rsidRPr="00CD39C6" w:rsidRDefault="00CD39C6" w:rsidP="00F83510">
      <w:pPr>
        <w:numPr>
          <w:ilvl w:val="0"/>
          <w:numId w:val="13"/>
        </w:numPr>
        <w:spacing w:after="200" w:line="276" w:lineRule="auto"/>
        <w:ind w:left="282" w:hanging="284"/>
        <w:contextualSpacing/>
        <w:jc w:val="both"/>
        <w:rPr>
          <w:rFonts w:ascii="Calibri" w:eastAsia="Calibri" w:hAnsi="Calibri" w:cs="B Nazanin"/>
          <w:b/>
          <w:bCs/>
        </w:rPr>
      </w:pPr>
      <w:r w:rsidRPr="00CD39C6">
        <w:rPr>
          <w:rFonts w:ascii="Calibri" w:eastAsia="Calibri" w:hAnsi="Calibri" w:cs="B Nazanin" w:hint="cs"/>
          <w:rtl/>
        </w:rPr>
        <w:t>با توجه به عدم ارائه دوز منزل از یک طرف و ضرورت تعمیم این خدمت به همه بیماران خیابانی (که دسترسی به شناسنامه یا کارت ملی خود ندارند) از طرف دیگر، لزومی برای احراز هویت بیماران نمی</w:t>
      </w:r>
      <w:r w:rsidRPr="00CD39C6">
        <w:rPr>
          <w:rFonts w:ascii="Calibri" w:eastAsia="Calibri" w:hAnsi="Calibri" w:cs="B Nazanin" w:hint="cs"/>
          <w:rtl/>
        </w:rPr>
        <w:softHyphen/>
        <w:t xml:space="preserve">باشد. </w:t>
      </w:r>
    </w:p>
    <w:p w:rsidR="00CD39C6" w:rsidRPr="007649BE" w:rsidRDefault="00CD39C6" w:rsidP="00F83510">
      <w:pPr>
        <w:numPr>
          <w:ilvl w:val="0"/>
          <w:numId w:val="13"/>
        </w:numPr>
        <w:spacing w:after="200" w:line="276" w:lineRule="auto"/>
        <w:ind w:left="282" w:hanging="284"/>
        <w:contextualSpacing/>
        <w:jc w:val="both"/>
        <w:rPr>
          <w:rFonts w:ascii="Calibri" w:eastAsia="Calibri" w:hAnsi="Calibri" w:cs="B Nazanin"/>
          <w:b/>
          <w:bCs/>
        </w:rPr>
      </w:pPr>
      <w:r w:rsidRPr="00CD39C6">
        <w:rPr>
          <w:rFonts w:ascii="Calibri" w:eastAsia="Calibri" w:hAnsi="Calibri" w:cs="B Nazanin" w:hint="cs"/>
          <w:rtl/>
        </w:rPr>
        <w:t xml:space="preserve"> طول مدت ارائه دارو برای هر بیمار </w:t>
      </w:r>
      <w:r w:rsidRPr="00CD39C6">
        <w:rPr>
          <w:rFonts w:ascii="Calibri" w:eastAsia="Calibri" w:hAnsi="Calibri" w:cs="B Nazanin" w:hint="cs"/>
          <w:b/>
          <w:bCs/>
          <w:rtl/>
        </w:rPr>
        <w:t>حداکثر 6 ماه</w:t>
      </w:r>
      <w:r w:rsidRPr="00CD39C6">
        <w:rPr>
          <w:rFonts w:ascii="Calibri" w:eastAsia="Calibri" w:hAnsi="Calibri" w:cs="B Nazanin" w:hint="cs"/>
          <w:rtl/>
        </w:rPr>
        <w:t xml:space="preserve"> بوده و لازم است بیماران تثبیت شده به واحدهای درمان آگونیست </w:t>
      </w:r>
      <w:r w:rsidRPr="00CD39C6">
        <w:rPr>
          <w:rFonts w:ascii="Calibri" w:eastAsia="Calibri" w:hAnsi="Calibri" w:cs="B Nazanin" w:hint="cs"/>
          <w:b/>
          <w:bCs/>
          <w:rtl/>
        </w:rPr>
        <w:t>بخش دولتی</w:t>
      </w:r>
      <w:r w:rsidRPr="00CD39C6">
        <w:rPr>
          <w:rFonts w:ascii="Calibri" w:eastAsia="Calibri" w:hAnsi="Calibri" w:cs="B Nazanin" w:hint="cs"/>
          <w:rtl/>
        </w:rPr>
        <w:t xml:space="preserve"> یا خصوصی ارجاع گردند تا ظرفیت پذیرش بیماران جدید همواره فراهم باشد (در این خصوص معاونت درمان و کمیته ماده 31 دانشگاه علوم پزشکی وخدمات بهداشتی درمانی البرز تدابیر لازم را اتخاذ خواهند کرد).</w:t>
      </w:r>
    </w:p>
    <w:p w:rsidR="007649BE" w:rsidRPr="00A616D4" w:rsidRDefault="005277D5" w:rsidP="0033377C">
      <w:pPr>
        <w:spacing w:after="240"/>
        <w:jc w:val="both"/>
        <w:rPr>
          <w:rFonts w:cs="B Nazanin"/>
          <w:b/>
          <w:bCs/>
          <w:u w:val="single"/>
          <w:rtl/>
          <w:lang w:bidi="fa-IR"/>
        </w:rPr>
      </w:pPr>
      <w:r w:rsidRPr="00A616D4">
        <w:rPr>
          <w:rFonts w:cs="B Nazanin" w:hint="cs"/>
          <w:b/>
          <w:bCs/>
          <w:u w:val="single"/>
          <w:rtl/>
          <w:lang w:bidi="fa-IR"/>
        </w:rPr>
        <w:t>ماده</w:t>
      </w:r>
      <w:r w:rsidR="0081724A" w:rsidRPr="00A616D4">
        <w:rPr>
          <w:rFonts w:cs="B Nazanin" w:hint="cs"/>
          <w:b/>
          <w:bCs/>
          <w:u w:val="single"/>
          <w:rtl/>
          <w:lang w:bidi="fa-IR"/>
        </w:rPr>
        <w:t xml:space="preserve"> </w:t>
      </w:r>
      <w:r w:rsidR="0033377C">
        <w:rPr>
          <w:rFonts w:cs="B Nazanin" w:hint="cs"/>
          <w:b/>
          <w:bCs/>
          <w:u w:val="single"/>
          <w:rtl/>
          <w:lang w:bidi="fa-IR"/>
        </w:rPr>
        <w:t>2</w:t>
      </w:r>
      <w:r w:rsidR="0081724A" w:rsidRPr="00A616D4">
        <w:rPr>
          <w:rFonts w:cs="B Nazanin" w:hint="cs"/>
          <w:b/>
          <w:bCs/>
          <w:u w:val="single"/>
          <w:rtl/>
          <w:lang w:bidi="fa-IR"/>
        </w:rPr>
        <w:t xml:space="preserve"> </w:t>
      </w:r>
      <w:r w:rsidRPr="00A616D4">
        <w:rPr>
          <w:rFonts w:cs="B Nazanin" w:hint="cs"/>
          <w:b/>
          <w:bCs/>
          <w:u w:val="single"/>
          <w:rtl/>
          <w:lang w:bidi="fa-IR"/>
        </w:rPr>
        <w:t xml:space="preserve"> - موضوع قرارداد</w:t>
      </w:r>
      <w:r w:rsidR="00A616D4">
        <w:rPr>
          <w:rFonts w:cs="B Nazanin" w:hint="cs"/>
          <w:b/>
          <w:bCs/>
          <w:u w:val="single"/>
          <w:rtl/>
          <w:lang w:bidi="fa-IR"/>
        </w:rPr>
        <w:t xml:space="preserve"> :</w:t>
      </w:r>
    </w:p>
    <w:p w:rsidR="0081724A" w:rsidRDefault="0081724A" w:rsidP="0081724A">
      <w:pPr>
        <w:spacing w:line="276" w:lineRule="auto"/>
        <w:jc w:val="both"/>
        <w:rPr>
          <w:rFonts w:cs="B Nazanin"/>
          <w:rtl/>
          <w:lang w:bidi="fa-IR"/>
        </w:rPr>
      </w:pPr>
      <w:r w:rsidRPr="0081724A">
        <w:rPr>
          <w:rFonts w:cs="B Nazanin" w:hint="cs"/>
          <w:rtl/>
          <w:lang w:bidi="fa-IR"/>
        </w:rPr>
        <w:t>طرح راه اندازی</w:t>
      </w:r>
      <w:r w:rsidR="00CC7923">
        <w:rPr>
          <w:rFonts w:cs="B Nazanin" w:hint="cs"/>
          <w:rtl/>
          <w:lang w:bidi="fa-IR"/>
        </w:rPr>
        <w:t xml:space="preserve"> و فعالیت</w:t>
      </w:r>
      <w:r w:rsidRPr="0081724A">
        <w:rPr>
          <w:rFonts w:cs="B Nazanin" w:hint="cs"/>
          <w:rtl/>
          <w:lang w:bidi="fa-IR"/>
        </w:rPr>
        <w:t xml:space="preserve"> ون سیار کاهش آسیب مصرف مواد جهت افزایش دسترسی به مناطق پرخطر با هدف انجام برنامه های جامع کاهش آسیب مصرف مواد زیر نظر گروه سلامت روانی، اجتماعی و اعتیاد دانشگاه</w:t>
      </w:r>
      <w:r w:rsidR="00CC7923">
        <w:rPr>
          <w:rFonts w:cs="B Nazanin" w:hint="cs"/>
          <w:rtl/>
          <w:lang w:bidi="fa-IR"/>
        </w:rPr>
        <w:t xml:space="preserve"> و مرکز بهداشت مربوطه</w:t>
      </w:r>
    </w:p>
    <w:p w:rsidR="00B71DB8" w:rsidRPr="00A616D4" w:rsidRDefault="00B71DB8" w:rsidP="00B71DB8">
      <w:pPr>
        <w:spacing w:after="240"/>
        <w:jc w:val="both"/>
        <w:rPr>
          <w:rFonts w:cs="B Nazanin"/>
          <w:b/>
          <w:bCs/>
          <w:u w:val="single"/>
          <w:rtl/>
          <w:lang w:bidi="fa-IR"/>
        </w:rPr>
      </w:pPr>
      <w:r w:rsidRPr="00A616D4">
        <w:rPr>
          <w:rFonts w:cs="B Nazanin" w:hint="cs"/>
          <w:b/>
          <w:bCs/>
          <w:u w:val="single"/>
          <w:rtl/>
          <w:lang w:bidi="fa-IR"/>
        </w:rPr>
        <w:t xml:space="preserve">ماده </w:t>
      </w:r>
      <w:r>
        <w:rPr>
          <w:rFonts w:cs="B Nazanin" w:hint="cs"/>
          <w:b/>
          <w:bCs/>
          <w:u w:val="single"/>
          <w:rtl/>
          <w:lang w:bidi="fa-IR"/>
        </w:rPr>
        <w:t>3</w:t>
      </w:r>
      <w:r w:rsidRPr="00A616D4">
        <w:rPr>
          <w:rFonts w:cs="B Nazanin" w:hint="cs"/>
          <w:b/>
          <w:bCs/>
          <w:u w:val="single"/>
          <w:rtl/>
          <w:lang w:bidi="fa-IR"/>
        </w:rPr>
        <w:t xml:space="preserve">- مدت اجرای </w:t>
      </w:r>
      <w:r>
        <w:rPr>
          <w:rFonts w:cs="B Nazanin" w:hint="cs"/>
          <w:b/>
          <w:bCs/>
          <w:u w:val="single"/>
          <w:rtl/>
          <w:lang w:bidi="fa-IR"/>
        </w:rPr>
        <w:t>قرارداد</w:t>
      </w:r>
      <w:r w:rsidRPr="00A616D4">
        <w:rPr>
          <w:rFonts w:cs="B Nazanin" w:hint="cs"/>
          <w:b/>
          <w:bCs/>
          <w:u w:val="single"/>
          <w:rtl/>
          <w:lang w:bidi="fa-IR"/>
        </w:rPr>
        <w:t>:</w:t>
      </w:r>
    </w:p>
    <w:p w:rsidR="00B71DB8" w:rsidRPr="008D26CE" w:rsidRDefault="00B71DB8" w:rsidP="0009560A">
      <w:pPr>
        <w:spacing w:line="276" w:lineRule="auto"/>
        <w:jc w:val="both"/>
        <w:rPr>
          <w:rFonts w:cs="B Nazanin"/>
          <w:color w:val="FF0000"/>
          <w:rtl/>
          <w:lang w:bidi="fa-IR"/>
        </w:rPr>
      </w:pPr>
      <w:r w:rsidRPr="008D26CE">
        <w:rPr>
          <w:rFonts w:cs="B Nazanin" w:hint="cs"/>
          <w:rtl/>
          <w:lang w:bidi="fa-IR"/>
        </w:rPr>
        <w:t xml:space="preserve">مدت زمان اجرای این برنامه </w:t>
      </w:r>
      <w:r w:rsidR="00C03252" w:rsidRPr="008D26CE">
        <w:rPr>
          <w:rFonts w:cs="B Nazanin" w:hint="cs"/>
          <w:rtl/>
          <w:lang w:bidi="fa-IR"/>
        </w:rPr>
        <w:t xml:space="preserve">از  تاریخ .........................لغایت ............................ به مدت </w:t>
      </w:r>
      <w:r w:rsidRPr="008D26CE">
        <w:rPr>
          <w:rFonts w:cs="B Nazanin" w:hint="cs"/>
          <w:rtl/>
          <w:lang w:bidi="fa-IR"/>
        </w:rPr>
        <w:t xml:space="preserve">یک سال </w:t>
      </w:r>
      <w:r w:rsidR="0009560A" w:rsidRPr="008D26CE">
        <w:rPr>
          <w:rFonts w:cs="B Nazanin" w:hint="cs"/>
          <w:rtl/>
          <w:lang w:bidi="fa-IR"/>
        </w:rPr>
        <w:t xml:space="preserve">شمسی </w:t>
      </w:r>
      <w:r w:rsidRPr="008D26CE">
        <w:rPr>
          <w:rFonts w:cs="B Nazanin" w:hint="cs"/>
          <w:rtl/>
          <w:lang w:bidi="fa-IR"/>
        </w:rPr>
        <w:t xml:space="preserve">می باشد </w:t>
      </w:r>
      <w:r w:rsidR="00C03252" w:rsidRPr="008D26CE">
        <w:rPr>
          <w:rFonts w:cs="B Nazanin" w:hint="cs"/>
          <w:rtl/>
          <w:lang w:bidi="fa-IR"/>
        </w:rPr>
        <w:t>.</w:t>
      </w:r>
      <w:r w:rsidRPr="008D26CE">
        <w:rPr>
          <w:rFonts w:cs="B Nazanin" w:hint="cs"/>
          <w:rtl/>
          <w:lang w:bidi="fa-IR"/>
        </w:rPr>
        <w:t xml:space="preserve"> </w:t>
      </w:r>
    </w:p>
    <w:p w:rsidR="008D26CE" w:rsidRPr="00744FAF" w:rsidRDefault="008D26CE" w:rsidP="008D26CE">
      <w:pPr>
        <w:tabs>
          <w:tab w:val="left" w:pos="9121"/>
        </w:tabs>
        <w:autoSpaceDE w:val="0"/>
        <w:autoSpaceDN w:val="0"/>
        <w:adjustRightInd w:val="0"/>
        <w:jc w:val="both"/>
        <w:rPr>
          <w:rFonts w:cs="B Nazanin"/>
          <w:color w:val="000000" w:themeColor="text1"/>
          <w:rtl/>
        </w:rPr>
      </w:pPr>
      <w:r w:rsidRPr="00744FAF">
        <w:rPr>
          <w:rFonts w:cs="B Nazanin" w:hint="cs"/>
          <w:b/>
          <w:bCs/>
          <w:color w:val="000000" w:themeColor="text1"/>
          <w:rtl/>
        </w:rPr>
        <w:t>تبصره</w:t>
      </w:r>
      <w:r w:rsidRPr="00744FAF">
        <w:rPr>
          <w:rFonts w:cs="B Nazanin"/>
          <w:b/>
          <w:bCs/>
          <w:color w:val="000000" w:themeColor="text1"/>
        </w:rPr>
        <w:t>1</w:t>
      </w:r>
      <w:r w:rsidRPr="00744FAF">
        <w:rPr>
          <w:rFonts w:cs="B Nazanin" w:hint="cs"/>
          <w:b/>
          <w:bCs/>
          <w:color w:val="000000" w:themeColor="text1"/>
          <w:rtl/>
        </w:rPr>
        <w:t xml:space="preserve"> :</w:t>
      </w:r>
      <w:r w:rsidRPr="00744FAF">
        <w:rPr>
          <w:rFonts w:cs="B Nazanin" w:hint="cs"/>
          <w:color w:val="000000" w:themeColor="text1"/>
          <w:rtl/>
        </w:rPr>
        <w:t xml:space="preserve"> در صورت درخواست طرف اول، طرف دوم موظف است تا حداکثر سه ماه</w:t>
      </w:r>
      <w:r w:rsidR="003C4D93">
        <w:rPr>
          <w:rFonts w:cs="B Nazanin" w:hint="cs"/>
          <w:color w:val="000000" w:themeColor="text1"/>
          <w:rtl/>
        </w:rPr>
        <w:t>، پس از اتمام قرارداد،</w:t>
      </w:r>
      <w:r w:rsidRPr="00744FAF">
        <w:rPr>
          <w:rFonts w:cs="B Nazanin" w:hint="cs"/>
          <w:color w:val="000000" w:themeColor="text1"/>
          <w:rtl/>
        </w:rPr>
        <w:t xml:space="preserve"> بدون افزایش مبلغ</w:t>
      </w:r>
      <w:r w:rsidRPr="00744FAF">
        <w:rPr>
          <w:rFonts w:cs="B Nazanin" w:hint="cs"/>
          <w:color w:val="000000" w:themeColor="text1"/>
          <w:rtl/>
          <w:lang w:bidi="fa-IR"/>
        </w:rPr>
        <w:t xml:space="preserve"> </w:t>
      </w:r>
      <w:r w:rsidRPr="00744FAF">
        <w:rPr>
          <w:rFonts w:cs="B Nazanin" w:hint="cs"/>
          <w:color w:val="000000" w:themeColor="text1"/>
          <w:rtl/>
        </w:rPr>
        <w:t xml:space="preserve">به انجام خدمات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بعدی و یا نماینده طرف اول می باشد.)   </w:t>
      </w:r>
    </w:p>
    <w:p w:rsidR="002578E6" w:rsidRDefault="002578E6" w:rsidP="00B71DB8">
      <w:pPr>
        <w:pStyle w:val="Title"/>
        <w:ind w:left="720" w:hanging="720"/>
        <w:jc w:val="both"/>
        <w:rPr>
          <w:rFonts w:cs="B Nazanin"/>
          <w:b/>
          <w:bCs/>
          <w:sz w:val="24"/>
          <w:szCs w:val="24"/>
          <w:u w:val="single"/>
          <w:rtl/>
        </w:rPr>
      </w:pPr>
    </w:p>
    <w:p w:rsidR="00B71DB8" w:rsidRPr="00525CE2" w:rsidRDefault="00B71DB8" w:rsidP="00B71DB8">
      <w:pPr>
        <w:pStyle w:val="Title"/>
        <w:ind w:left="720" w:hanging="720"/>
        <w:jc w:val="both"/>
        <w:rPr>
          <w:rFonts w:cs="B Nazanin"/>
          <w:b/>
          <w:bCs/>
          <w:sz w:val="24"/>
          <w:szCs w:val="24"/>
          <w:u w:val="single"/>
          <w:rtl/>
        </w:rPr>
      </w:pPr>
      <w:r w:rsidRPr="00525CE2">
        <w:rPr>
          <w:rFonts w:cs="B Nazanin" w:hint="cs"/>
          <w:b/>
          <w:bCs/>
          <w:sz w:val="24"/>
          <w:szCs w:val="24"/>
          <w:u w:val="single"/>
          <w:rtl/>
        </w:rPr>
        <w:t>ماده</w:t>
      </w:r>
      <w:r>
        <w:rPr>
          <w:rFonts w:cs="B Nazanin" w:hint="cs"/>
          <w:b/>
          <w:bCs/>
          <w:sz w:val="24"/>
          <w:szCs w:val="24"/>
          <w:u w:val="single"/>
          <w:rtl/>
        </w:rPr>
        <w:t xml:space="preserve"> 4 </w:t>
      </w:r>
      <w:r w:rsidRPr="00525CE2">
        <w:rPr>
          <w:rFonts w:cs="B Nazanin" w:hint="cs"/>
          <w:b/>
          <w:bCs/>
          <w:sz w:val="24"/>
          <w:szCs w:val="24"/>
          <w:u w:val="single"/>
          <w:rtl/>
        </w:rPr>
        <w:t xml:space="preserve">-  مبلغ  قرارداد  </w:t>
      </w:r>
    </w:p>
    <w:p w:rsidR="00B71DB8" w:rsidRDefault="00B71DB8" w:rsidP="00F46688">
      <w:pPr>
        <w:spacing w:after="120" w:line="276" w:lineRule="auto"/>
        <w:jc w:val="both"/>
        <w:rPr>
          <w:rFonts w:ascii="Calibri" w:eastAsia="Calibri" w:hAnsi="Calibri" w:cs="B Nazanin"/>
          <w:rtl/>
        </w:rPr>
      </w:pPr>
      <w:r w:rsidRPr="00EB24E0">
        <w:rPr>
          <w:rFonts w:ascii="Calibri" w:eastAsia="Calibri" w:hAnsi="Calibri" w:cs="B Nazanin"/>
          <w:rtl/>
        </w:rPr>
        <w:t>مبلغ</w:t>
      </w:r>
      <w:r w:rsidRPr="00EB24E0">
        <w:rPr>
          <w:rFonts w:ascii="Calibri" w:eastAsia="Calibri" w:hAnsi="Calibri" w:cs="B Nazanin" w:hint="cs"/>
          <w:rtl/>
        </w:rPr>
        <w:t xml:space="preserve"> کل</w:t>
      </w:r>
      <w:r w:rsidRPr="00EB24E0">
        <w:rPr>
          <w:rFonts w:ascii="Calibri" w:eastAsia="Calibri" w:hAnsi="Calibri" w:cs="B Nazanin"/>
          <w:rtl/>
        </w:rPr>
        <w:t xml:space="preserve"> قرارداد</w:t>
      </w:r>
      <w:r w:rsidRPr="00EB24E0">
        <w:rPr>
          <w:rFonts w:ascii="Calibri" w:eastAsia="Calibri" w:hAnsi="Calibri" w:cs="B Nazanin" w:hint="cs"/>
          <w:rtl/>
        </w:rPr>
        <w:t xml:space="preserve"> ................................. ریال </w:t>
      </w:r>
      <w:r w:rsidRPr="00EB24E0">
        <w:rPr>
          <w:rFonts w:ascii="Calibri" w:eastAsia="Calibri" w:hAnsi="Calibri" w:cs="B Nazanin"/>
          <w:rtl/>
        </w:rPr>
        <w:t xml:space="preserve"> </w:t>
      </w:r>
      <w:r w:rsidR="00F46688">
        <w:rPr>
          <w:rFonts w:ascii="Calibri" w:eastAsia="Calibri" w:hAnsi="Calibri" w:cs="B Nazanin" w:hint="cs"/>
          <w:rtl/>
        </w:rPr>
        <w:t>(به حروف .............................. ریال) می باشد</w:t>
      </w:r>
      <w:r w:rsidRPr="00EB24E0">
        <w:rPr>
          <w:rFonts w:ascii="Calibri" w:eastAsia="Calibri" w:hAnsi="Calibri" w:cs="B Nazanin" w:hint="cs"/>
          <w:rtl/>
        </w:rPr>
        <w:t xml:space="preserve">، </w:t>
      </w:r>
      <w:r w:rsidRPr="00EB24E0">
        <w:rPr>
          <w:rFonts w:ascii="Calibri" w:eastAsia="Calibri" w:hAnsi="Calibri" w:cs="B Nazanin"/>
          <w:rtl/>
        </w:rPr>
        <w:t xml:space="preserve"> كه</w:t>
      </w:r>
      <w:r w:rsidRPr="00EB24E0">
        <w:rPr>
          <w:rFonts w:ascii="Calibri" w:eastAsia="Calibri" w:hAnsi="Calibri" w:cs="B Nazanin" w:hint="cs"/>
          <w:rtl/>
        </w:rPr>
        <w:t xml:space="preserve"> </w:t>
      </w:r>
      <w:r w:rsidRPr="00EB24E0">
        <w:rPr>
          <w:rFonts w:ascii="Calibri" w:eastAsia="Calibri" w:hAnsi="Calibri" w:cs="B Nazanin"/>
          <w:rtl/>
        </w:rPr>
        <w:t xml:space="preserve">پس از تائيد </w:t>
      </w:r>
      <w:r w:rsidR="00C03252">
        <w:rPr>
          <w:rFonts w:ascii="Calibri" w:eastAsia="Calibri" w:hAnsi="Calibri" w:cs="B Nazanin" w:hint="cs"/>
          <w:rtl/>
        </w:rPr>
        <w:t xml:space="preserve">ناظر / ناظرین قرارداد </w:t>
      </w:r>
      <w:r w:rsidRPr="00EB24E0">
        <w:rPr>
          <w:rFonts w:ascii="Calibri" w:eastAsia="Calibri" w:hAnsi="Calibri" w:cs="B Nazanin"/>
          <w:rtl/>
        </w:rPr>
        <w:t xml:space="preserve">و رضايت </w:t>
      </w:r>
      <w:r w:rsidRPr="00EB24E0">
        <w:rPr>
          <w:rFonts w:ascii="Calibri" w:eastAsia="Calibri" w:hAnsi="Calibri" w:cs="B Nazanin" w:hint="cs"/>
          <w:rtl/>
        </w:rPr>
        <w:t>طرف اول</w:t>
      </w:r>
      <w:r w:rsidRPr="00EB24E0">
        <w:rPr>
          <w:rFonts w:ascii="Calibri" w:eastAsia="Calibri" w:hAnsi="Calibri" w:cs="B Nazanin"/>
          <w:rtl/>
        </w:rPr>
        <w:t xml:space="preserve"> در وجه </w:t>
      </w:r>
      <w:r w:rsidRPr="00EB24E0">
        <w:rPr>
          <w:rFonts w:ascii="Calibri" w:eastAsia="Calibri" w:hAnsi="Calibri" w:cs="B Nazanin" w:hint="cs"/>
          <w:rtl/>
        </w:rPr>
        <w:t>طرف دوم ،  پس از کسر کسورات قانونی</w:t>
      </w:r>
      <w:r w:rsidRPr="00EB24E0">
        <w:rPr>
          <w:rFonts w:ascii="Calibri" w:eastAsia="Calibri" w:hAnsi="Calibri" w:cs="B Nazanin"/>
          <w:rtl/>
        </w:rPr>
        <w:t xml:space="preserve"> پرداخت خواهد شد.</w:t>
      </w:r>
    </w:p>
    <w:p w:rsidR="00B71DB8" w:rsidRPr="00D423FE" w:rsidRDefault="00B71DB8" w:rsidP="00B71DB8">
      <w:pPr>
        <w:pStyle w:val="Title"/>
        <w:ind w:left="720" w:hanging="720"/>
        <w:jc w:val="both"/>
        <w:rPr>
          <w:rFonts w:cs="B Nazanin"/>
          <w:b/>
          <w:bCs/>
          <w:sz w:val="24"/>
          <w:szCs w:val="24"/>
          <w:u w:val="single"/>
          <w:rtl/>
        </w:rPr>
      </w:pPr>
      <w:r w:rsidRPr="00D423FE">
        <w:rPr>
          <w:rFonts w:cs="B Nazanin"/>
          <w:b/>
          <w:bCs/>
          <w:sz w:val="24"/>
          <w:szCs w:val="24"/>
          <w:u w:val="single"/>
          <w:rtl/>
        </w:rPr>
        <w:t xml:space="preserve">ماده </w:t>
      </w:r>
      <w:r>
        <w:rPr>
          <w:rFonts w:cs="B Nazanin" w:hint="cs"/>
          <w:b/>
          <w:bCs/>
          <w:sz w:val="24"/>
          <w:szCs w:val="24"/>
          <w:u w:val="single"/>
          <w:rtl/>
        </w:rPr>
        <w:t>5</w:t>
      </w:r>
      <w:r w:rsidRPr="00D423FE">
        <w:rPr>
          <w:rFonts w:cs="B Nazanin" w:hint="cs"/>
          <w:b/>
          <w:bCs/>
          <w:sz w:val="24"/>
          <w:szCs w:val="24"/>
          <w:u w:val="single"/>
          <w:rtl/>
        </w:rPr>
        <w:t>- نحوه پرداخت</w:t>
      </w:r>
    </w:p>
    <w:p w:rsidR="00B71DB8" w:rsidRPr="005C5545" w:rsidRDefault="00B71DB8" w:rsidP="00B71DB8">
      <w:pPr>
        <w:spacing w:after="120" w:line="276" w:lineRule="auto"/>
        <w:jc w:val="both"/>
        <w:rPr>
          <w:rFonts w:ascii="Calibri" w:eastAsia="Calibri" w:hAnsi="Calibri" w:cs="B Nazanin"/>
          <w:rtl/>
        </w:rPr>
      </w:pPr>
      <w:r w:rsidRPr="005C5545">
        <w:rPr>
          <w:rFonts w:ascii="Calibri" w:eastAsia="Calibri" w:hAnsi="Calibri" w:cs="B Nazanin" w:hint="cs"/>
          <w:rtl/>
        </w:rPr>
        <w:t>مبلغ قرارداد در  چهار  مرحله بصورت زیر قابل پرداخت خواهد بود  :</w:t>
      </w:r>
    </w:p>
    <w:p w:rsidR="00B71DB8" w:rsidRPr="005C5545" w:rsidRDefault="00B71DB8" w:rsidP="00B71DB8">
      <w:pPr>
        <w:spacing w:after="120" w:line="276" w:lineRule="auto"/>
        <w:jc w:val="both"/>
        <w:rPr>
          <w:rFonts w:ascii="Calibri" w:eastAsia="Calibri" w:hAnsi="Calibri" w:cs="B Nazanin"/>
          <w:rtl/>
        </w:rPr>
      </w:pPr>
      <w:r w:rsidRPr="005C5545">
        <w:rPr>
          <w:rFonts w:ascii="Calibri" w:eastAsia="Calibri" w:hAnsi="Calibri" w:cs="B Nazanin" w:hint="cs"/>
          <w:rtl/>
        </w:rPr>
        <w:t>مرحله اول: پایان .......  ماه معادل 25% کل مبلغ قرارداد بر اساس تائید ناظر طرف اول پس از کسر کسورات قانونی</w:t>
      </w:r>
    </w:p>
    <w:p w:rsidR="00B71DB8" w:rsidRPr="005C5545" w:rsidRDefault="00B71DB8" w:rsidP="00B71DB8">
      <w:pPr>
        <w:spacing w:after="120" w:line="276" w:lineRule="auto"/>
        <w:jc w:val="both"/>
        <w:rPr>
          <w:rFonts w:ascii="Calibri" w:eastAsia="Calibri" w:hAnsi="Calibri" w:cs="B Nazanin"/>
          <w:rtl/>
        </w:rPr>
      </w:pPr>
      <w:r w:rsidRPr="005C5545">
        <w:rPr>
          <w:rFonts w:ascii="Calibri" w:eastAsia="Calibri" w:hAnsi="Calibri" w:cs="B Nazanin" w:hint="cs"/>
          <w:rtl/>
        </w:rPr>
        <w:t>مرحله دوم : پایان ....... ماه معادل 25% کل مبلغ قرارداد بر اساس تائید ناظر طرف اول پس از کسر کسورات قانونی</w:t>
      </w:r>
    </w:p>
    <w:p w:rsidR="00B71DB8" w:rsidRPr="005C5545" w:rsidRDefault="00B71DB8" w:rsidP="00B71DB8">
      <w:pPr>
        <w:spacing w:after="120" w:line="276" w:lineRule="auto"/>
        <w:jc w:val="both"/>
        <w:rPr>
          <w:rFonts w:ascii="Calibri" w:eastAsia="Calibri" w:hAnsi="Calibri" w:cs="B Nazanin"/>
          <w:rtl/>
        </w:rPr>
      </w:pPr>
      <w:r w:rsidRPr="005C5545">
        <w:rPr>
          <w:rFonts w:ascii="Calibri" w:eastAsia="Calibri" w:hAnsi="Calibri" w:cs="B Nazanin" w:hint="cs"/>
          <w:rtl/>
        </w:rPr>
        <w:lastRenderedPageBreak/>
        <w:t>مرحله سوم: پایان .........  ماه معادل 25% کل مبلغ قرارداد بر اساس تائید ناظر طرف اول پس از کسر کسورات قانونی</w:t>
      </w:r>
    </w:p>
    <w:p w:rsidR="00B71DB8" w:rsidRPr="005C5545" w:rsidRDefault="00B71DB8" w:rsidP="00B71DB8">
      <w:pPr>
        <w:spacing w:after="120" w:line="276" w:lineRule="auto"/>
        <w:jc w:val="both"/>
        <w:rPr>
          <w:rFonts w:ascii="Calibri" w:eastAsia="Calibri" w:hAnsi="Calibri" w:cs="B Nazanin"/>
          <w:rtl/>
        </w:rPr>
      </w:pPr>
      <w:r w:rsidRPr="005C5545">
        <w:rPr>
          <w:rFonts w:ascii="Calibri" w:eastAsia="Calibri" w:hAnsi="Calibri" w:cs="B Nazanin" w:hint="cs"/>
          <w:rtl/>
        </w:rPr>
        <w:t>مرحله چهارم: مابقی مبلغ قرارداد پایان ............ ماه پس از اتمام قرارداد و ارائه مفاصا حساب بیمه و کسر کسورات قانونی پس از تائید ناظر طرف اول قابل پرداخت خواهد بود.</w:t>
      </w:r>
    </w:p>
    <w:p w:rsidR="00B71DB8" w:rsidRPr="005C5545" w:rsidRDefault="00B71DB8" w:rsidP="00B71DB8">
      <w:pPr>
        <w:spacing w:after="120" w:line="276" w:lineRule="auto"/>
        <w:jc w:val="both"/>
        <w:rPr>
          <w:rFonts w:ascii="Calibri" w:eastAsia="Calibri" w:hAnsi="Calibri" w:cs="B Nazanin"/>
        </w:rPr>
      </w:pPr>
      <w:r w:rsidRPr="00945A69">
        <w:rPr>
          <w:rFonts w:ascii="Calibri" w:eastAsia="Calibri" w:hAnsi="Calibri" w:cs="B Nazanin"/>
          <w:b/>
          <w:bCs/>
          <w:rtl/>
        </w:rPr>
        <w:t xml:space="preserve">تبصره </w:t>
      </w:r>
      <w:r w:rsidR="002578E6">
        <w:rPr>
          <w:rFonts w:ascii="Calibri" w:eastAsia="Calibri" w:hAnsi="Calibri" w:cs="B Nazanin" w:hint="cs"/>
          <w:b/>
          <w:bCs/>
          <w:rtl/>
        </w:rPr>
        <w:t>1</w:t>
      </w:r>
      <w:r w:rsidRPr="005C5545">
        <w:rPr>
          <w:rFonts w:ascii="Calibri" w:eastAsia="Calibri" w:hAnsi="Calibri" w:cs="B Nazanin" w:hint="cs"/>
          <w:rtl/>
        </w:rPr>
        <w:t xml:space="preserve">  </w:t>
      </w:r>
      <w:r w:rsidRPr="005C5545">
        <w:rPr>
          <w:rFonts w:ascii="Calibri" w:eastAsia="Calibri" w:hAnsi="Calibri" w:cs="B Nazanin"/>
          <w:rtl/>
        </w:rPr>
        <w:t>ـ</w:t>
      </w:r>
      <w:r w:rsidRPr="005C5545">
        <w:rPr>
          <w:rFonts w:ascii="Calibri" w:eastAsia="Calibri" w:hAnsi="Calibri" w:cs="B Nazanin" w:hint="cs"/>
          <w:rtl/>
        </w:rPr>
        <w:t xml:space="preserve"> در صورتیکه تعداد  افراد خدمت گیرنده از حداقل تعیین شده کمتر باشد، متناسب با میزان خدمات ارایه نشده از مبلغ ماهیانه کسر خواهد شد.</w:t>
      </w:r>
    </w:p>
    <w:p w:rsidR="00B71DB8" w:rsidRPr="005C5545" w:rsidRDefault="00B71DB8" w:rsidP="003C4D93">
      <w:pPr>
        <w:spacing w:after="120" w:line="276" w:lineRule="auto"/>
        <w:jc w:val="both"/>
        <w:rPr>
          <w:rFonts w:ascii="Calibri" w:eastAsia="Calibri" w:hAnsi="Calibri" w:cs="B Nazanin"/>
          <w:rtl/>
        </w:rPr>
      </w:pPr>
      <w:r w:rsidRPr="00945A69">
        <w:rPr>
          <w:rFonts w:ascii="Calibri" w:eastAsia="Calibri" w:hAnsi="Calibri" w:cs="B Nazanin"/>
          <w:b/>
          <w:bCs/>
          <w:rtl/>
        </w:rPr>
        <w:t xml:space="preserve">تبصره </w:t>
      </w:r>
      <w:r w:rsidR="002578E6">
        <w:rPr>
          <w:rFonts w:ascii="Calibri" w:eastAsia="Calibri" w:hAnsi="Calibri" w:cs="B Nazanin" w:hint="cs"/>
          <w:b/>
          <w:bCs/>
          <w:rtl/>
          <w:lang w:bidi="fa-IR"/>
        </w:rPr>
        <w:t>2</w:t>
      </w:r>
      <w:r w:rsidRPr="005C5545">
        <w:rPr>
          <w:rFonts w:ascii="Calibri" w:eastAsia="Calibri" w:hAnsi="Calibri" w:cs="B Nazanin" w:hint="cs"/>
          <w:rtl/>
        </w:rPr>
        <w:t xml:space="preserve">  </w:t>
      </w:r>
      <w:r w:rsidRPr="005C5545">
        <w:rPr>
          <w:rFonts w:ascii="Calibri" w:eastAsia="Calibri" w:hAnsi="Calibri" w:cs="B Nazanin"/>
          <w:rtl/>
        </w:rPr>
        <w:t>ـ</w:t>
      </w:r>
      <w:r w:rsidRPr="005C5545">
        <w:rPr>
          <w:rFonts w:ascii="Calibri" w:eastAsia="Calibri" w:hAnsi="Calibri" w:cs="B Nazanin" w:hint="cs"/>
          <w:rtl/>
        </w:rPr>
        <w:t xml:space="preserve"> در صورت</w:t>
      </w:r>
      <w:r>
        <w:rPr>
          <w:rFonts w:ascii="Calibri" w:eastAsia="Calibri" w:hAnsi="Calibri" w:cs="B Nazanin" w:hint="cs"/>
          <w:rtl/>
        </w:rPr>
        <w:t>ی که</w:t>
      </w:r>
      <w:r w:rsidRPr="005C5545">
        <w:rPr>
          <w:rFonts w:ascii="Calibri" w:eastAsia="Calibri" w:hAnsi="Calibri" w:cs="B Nazanin" w:hint="cs"/>
          <w:rtl/>
        </w:rPr>
        <w:t xml:space="preserve"> </w:t>
      </w:r>
      <w:r>
        <w:rPr>
          <w:rFonts w:ascii="Calibri" w:eastAsia="Calibri" w:hAnsi="Calibri" w:cs="B Nazanin" w:hint="cs"/>
          <w:rtl/>
        </w:rPr>
        <w:t>ون</w:t>
      </w:r>
      <w:r w:rsidRPr="005C5545">
        <w:rPr>
          <w:rFonts w:ascii="Calibri" w:eastAsia="Calibri" w:hAnsi="Calibri" w:cs="B Nazanin" w:hint="cs"/>
          <w:rtl/>
        </w:rPr>
        <w:t xml:space="preserve"> </w:t>
      </w:r>
      <w:r>
        <w:rPr>
          <w:rFonts w:ascii="Calibri" w:eastAsia="Calibri" w:hAnsi="Calibri" w:cs="B Nazanin" w:hint="cs"/>
          <w:rtl/>
        </w:rPr>
        <w:t xml:space="preserve"> ( وسیله نقلیه ) </w:t>
      </w:r>
      <w:r w:rsidRPr="005C5545">
        <w:rPr>
          <w:rFonts w:ascii="Calibri" w:eastAsia="Calibri" w:hAnsi="Calibri" w:cs="B Nazanin" w:hint="cs"/>
          <w:rtl/>
        </w:rPr>
        <w:t xml:space="preserve">توسط طرف اول در اختیار </w:t>
      </w:r>
      <w:r w:rsidR="003C4D93">
        <w:rPr>
          <w:rFonts w:ascii="Calibri" w:eastAsia="Calibri" w:hAnsi="Calibri" w:cs="B Nazanin" w:hint="cs"/>
          <w:rtl/>
        </w:rPr>
        <w:t>طرف دوم</w:t>
      </w:r>
      <w:r w:rsidRPr="005C5545">
        <w:rPr>
          <w:rFonts w:ascii="Calibri" w:eastAsia="Calibri" w:hAnsi="Calibri" w:cs="B Nazanin" w:hint="cs"/>
          <w:rtl/>
        </w:rPr>
        <w:t xml:space="preserve"> گذاشته شود، مبلغ </w:t>
      </w:r>
      <w:r>
        <w:rPr>
          <w:rFonts w:ascii="Calibri" w:eastAsia="Calibri" w:hAnsi="Calibri" w:cs="B Nazanin" w:hint="cs"/>
          <w:rtl/>
        </w:rPr>
        <w:t xml:space="preserve"> قرارد</w:t>
      </w:r>
      <w:r w:rsidR="00C124AD">
        <w:rPr>
          <w:rFonts w:ascii="Calibri" w:eastAsia="Calibri" w:hAnsi="Calibri" w:cs="B Nazanin" w:hint="cs"/>
          <w:rtl/>
        </w:rPr>
        <w:t>اد متناسب با هزینه تهیه وسیله نق</w:t>
      </w:r>
      <w:r>
        <w:rPr>
          <w:rFonts w:ascii="Calibri" w:eastAsia="Calibri" w:hAnsi="Calibri" w:cs="B Nazanin" w:hint="cs"/>
          <w:rtl/>
        </w:rPr>
        <w:t xml:space="preserve">لیه </w:t>
      </w:r>
      <w:r w:rsidRPr="005C5545">
        <w:rPr>
          <w:rFonts w:ascii="Calibri" w:eastAsia="Calibri" w:hAnsi="Calibri" w:cs="B Nazanin" w:hint="cs"/>
          <w:rtl/>
        </w:rPr>
        <w:t>از مبلغ ذکر شده در قرارداد کسر خواهد شد</w:t>
      </w:r>
    </w:p>
    <w:p w:rsidR="00B71DB8" w:rsidRPr="005C5545" w:rsidRDefault="002578E6" w:rsidP="00D46484">
      <w:pPr>
        <w:spacing w:after="120" w:line="276" w:lineRule="auto"/>
        <w:jc w:val="both"/>
        <w:rPr>
          <w:rFonts w:ascii="Calibri" w:eastAsia="Calibri" w:hAnsi="Calibri" w:cs="B Nazanin"/>
          <w:rtl/>
        </w:rPr>
      </w:pPr>
      <w:r>
        <w:rPr>
          <w:rFonts w:ascii="Calibri" w:eastAsia="Calibri" w:hAnsi="Calibri" w:cs="B Nazanin" w:hint="cs"/>
          <w:b/>
          <w:bCs/>
          <w:rtl/>
        </w:rPr>
        <w:t xml:space="preserve">تبصره 3 </w:t>
      </w:r>
      <w:r w:rsidR="00B71DB8" w:rsidRPr="005C5545">
        <w:rPr>
          <w:rFonts w:eastAsia="Calibri" w:hint="cs"/>
          <w:rtl/>
        </w:rPr>
        <w:t>–</w:t>
      </w:r>
      <w:r w:rsidR="00B71DB8" w:rsidRPr="005C5545">
        <w:rPr>
          <w:rFonts w:ascii="Calibri" w:eastAsia="Calibri" w:hAnsi="Calibri" w:cs="B Nazanin" w:hint="cs"/>
          <w:rtl/>
        </w:rPr>
        <w:t xml:space="preserve"> </w:t>
      </w:r>
      <w:r w:rsidR="00AC20AB">
        <w:rPr>
          <w:rFonts w:ascii="Calibri" w:eastAsia="Calibri" w:hAnsi="Calibri" w:cs="B Nazanin" w:hint="cs"/>
          <w:rtl/>
        </w:rPr>
        <w:t xml:space="preserve">نظارت بر روند صحیح اجرای مفاد قرارداد از جانب طرف دوم، بر عهده </w:t>
      </w:r>
      <w:r w:rsidR="00801C2D">
        <w:rPr>
          <w:rFonts w:ascii="Calibri" w:eastAsia="Calibri" w:hAnsi="Calibri" w:cs="B Nazanin" w:hint="cs"/>
          <w:rtl/>
        </w:rPr>
        <w:t xml:space="preserve">ناظر معرفی شده از سوی </w:t>
      </w:r>
      <w:r w:rsidR="00AC20AB">
        <w:rPr>
          <w:rFonts w:ascii="Calibri" w:eastAsia="Calibri" w:hAnsi="Calibri" w:cs="B Nazanin" w:hint="cs"/>
          <w:rtl/>
        </w:rPr>
        <w:t xml:space="preserve">طرف اول بوده و </w:t>
      </w:r>
      <w:r w:rsidR="00B71DB8" w:rsidRPr="005C5545">
        <w:rPr>
          <w:rFonts w:ascii="Calibri" w:eastAsia="Calibri" w:hAnsi="Calibri" w:cs="B Nazanin" w:hint="cs"/>
          <w:rtl/>
        </w:rPr>
        <w:t xml:space="preserve">ارزشیابی با استفاده از چک لیست مصوب وزارت بهداشت، درمان و آموزش پزشکی، چک لیست دانشگاه و </w:t>
      </w:r>
      <w:r w:rsidR="00B71DB8" w:rsidRPr="005C5545">
        <w:rPr>
          <w:rFonts w:ascii="Calibri" w:eastAsia="Calibri" w:hAnsi="Calibri" w:cs="B Nazanin" w:hint="cs"/>
          <w:rtl/>
          <w:lang w:bidi="fa-IR"/>
        </w:rPr>
        <w:t xml:space="preserve">دستورالعمل«تاسيس مراكز مجاز درمان و كاهش اسيب معتادان(موضوع ماده 15 قانون)» </w:t>
      </w:r>
      <w:r w:rsidR="00B71DB8" w:rsidRPr="005C5545">
        <w:rPr>
          <w:rFonts w:ascii="Calibri" w:eastAsia="Calibri" w:hAnsi="Calibri" w:cs="B Nazanin" w:hint="cs"/>
          <w:rtl/>
        </w:rPr>
        <w:t xml:space="preserve"> </w:t>
      </w:r>
      <w:r w:rsidR="00B71DB8" w:rsidRPr="005C5545">
        <w:rPr>
          <w:rFonts w:ascii="Calibri" w:eastAsia="Calibri" w:hAnsi="Calibri" w:cs="B Nazanin"/>
          <w:lang w:bidi="fa-IR"/>
        </w:rPr>
        <w:t>]</w:t>
      </w:r>
      <w:r w:rsidR="00B71DB8" w:rsidRPr="005C5545">
        <w:rPr>
          <w:rFonts w:ascii="Calibri" w:eastAsia="Calibri" w:hAnsi="Calibri" w:cs="B Nazanin" w:hint="cs"/>
          <w:rtl/>
          <w:lang w:bidi="fa-IR"/>
        </w:rPr>
        <w:t>پیوست نامه شماره 6774/400د مورخ 24/5/1391 معاون درمان وزارت بهداشت، درمان و آموزش پزشکی</w:t>
      </w:r>
      <w:r w:rsidR="00B71DB8" w:rsidRPr="005C5545">
        <w:rPr>
          <w:rFonts w:ascii="Calibri" w:eastAsia="Calibri" w:hAnsi="Calibri" w:cs="B Nazanin"/>
          <w:lang w:bidi="fa-IR"/>
        </w:rPr>
        <w:t>[</w:t>
      </w:r>
      <w:r w:rsidR="00B71DB8" w:rsidRPr="005C5545">
        <w:rPr>
          <w:rFonts w:ascii="Calibri" w:eastAsia="Calibri" w:hAnsi="Calibri" w:cs="B Nazanin" w:hint="cs"/>
          <w:rtl/>
        </w:rPr>
        <w:t xml:space="preserve"> و آئین نامه راه</w:t>
      </w:r>
      <w:r w:rsidR="00B71DB8" w:rsidRPr="005C5545">
        <w:rPr>
          <w:rFonts w:ascii="Calibri" w:eastAsia="Calibri" w:hAnsi="Calibri" w:cs="B Nazanin" w:hint="cs"/>
          <w:rtl/>
        </w:rPr>
        <w:softHyphen/>
        <w:t xml:space="preserve">اندازی مرکز درمان سوءمصرف مواد و پروتکل مربوطه توسط </w:t>
      </w:r>
      <w:r w:rsidR="00D46484">
        <w:rPr>
          <w:rFonts w:ascii="Calibri" w:eastAsia="Calibri" w:hAnsi="Calibri" w:cs="B Nazanin" w:hint="cs"/>
          <w:rtl/>
        </w:rPr>
        <w:t xml:space="preserve">طرف اول </w:t>
      </w:r>
      <w:r w:rsidR="00B71DB8" w:rsidRPr="005C5545">
        <w:rPr>
          <w:rFonts w:ascii="Calibri" w:eastAsia="Calibri" w:hAnsi="Calibri" w:cs="B Nazanin" w:hint="cs"/>
          <w:rtl/>
        </w:rPr>
        <w:t xml:space="preserve">و معاونت درمان دانشگاه انجام خواهد شد . </w:t>
      </w:r>
    </w:p>
    <w:p w:rsidR="00B71DB8" w:rsidRPr="005C5545" w:rsidRDefault="00B71DB8" w:rsidP="00D310F9">
      <w:pPr>
        <w:spacing w:line="276" w:lineRule="auto"/>
        <w:jc w:val="both"/>
        <w:rPr>
          <w:rFonts w:ascii="Calibri" w:hAnsi="Calibri" w:cs="B Nazanin"/>
          <w:rtl/>
          <w:lang w:bidi="fa-IR"/>
        </w:rPr>
      </w:pPr>
      <w:r w:rsidRPr="00945A69">
        <w:rPr>
          <w:rFonts w:ascii="Calibri" w:hAnsi="Calibri" w:cs="B Nazanin" w:hint="cs"/>
          <w:b/>
          <w:bCs/>
          <w:rtl/>
          <w:lang w:bidi="fa-IR"/>
        </w:rPr>
        <w:t>بند 1</w:t>
      </w:r>
      <w:r w:rsidRPr="005C5545">
        <w:rPr>
          <w:rFonts w:ascii="Calibri" w:hAnsi="Calibri" w:cs="B Nazanin" w:hint="cs"/>
          <w:rtl/>
          <w:lang w:bidi="fa-IR"/>
        </w:rPr>
        <w:t xml:space="preserve"> </w:t>
      </w:r>
      <w:r>
        <w:rPr>
          <w:rFonts w:hint="cs"/>
          <w:rtl/>
          <w:lang w:bidi="fa-IR"/>
        </w:rPr>
        <w:t xml:space="preserve">- </w:t>
      </w:r>
      <w:r w:rsidRPr="005C5545">
        <w:rPr>
          <w:rFonts w:ascii="Calibri" w:hAnsi="Calibri" w:cs="B Nazanin" w:hint="cs"/>
          <w:rtl/>
          <w:lang w:bidi="fa-IR"/>
        </w:rPr>
        <w:t xml:space="preserve">در صورت کسب نمره ارزشیابی بالاتر از 90 </w:t>
      </w:r>
      <w:r w:rsidRPr="005C5545">
        <w:rPr>
          <w:rFonts w:hint="cs"/>
          <w:rtl/>
          <w:lang w:bidi="fa-IR"/>
        </w:rPr>
        <w:t>–</w:t>
      </w:r>
      <w:r w:rsidRPr="005C5545">
        <w:rPr>
          <w:rFonts w:ascii="Calibri" w:hAnsi="Calibri" w:cs="B Nazanin" w:hint="cs"/>
          <w:rtl/>
          <w:lang w:bidi="fa-IR"/>
        </w:rPr>
        <w:t xml:space="preserve"> 100% مبلغ قرارداد  قابل پرداخت است </w:t>
      </w:r>
    </w:p>
    <w:p w:rsidR="00B71DB8" w:rsidRPr="005C5545" w:rsidRDefault="00B71DB8" w:rsidP="00D310F9">
      <w:pPr>
        <w:spacing w:line="276" w:lineRule="auto"/>
        <w:jc w:val="both"/>
        <w:rPr>
          <w:rFonts w:ascii="Calibri" w:hAnsi="Calibri" w:cs="B Nazanin"/>
          <w:rtl/>
          <w:lang w:bidi="fa-IR"/>
        </w:rPr>
      </w:pPr>
      <w:r w:rsidRPr="00945A69">
        <w:rPr>
          <w:rFonts w:ascii="Calibri" w:hAnsi="Calibri" w:cs="B Nazanin" w:hint="cs"/>
          <w:b/>
          <w:bCs/>
          <w:rtl/>
          <w:lang w:bidi="fa-IR"/>
        </w:rPr>
        <w:t>بند 2</w:t>
      </w:r>
      <w:r w:rsidRPr="005C5545">
        <w:rPr>
          <w:rFonts w:ascii="Calibri" w:hAnsi="Calibri" w:cs="B Nazanin" w:hint="cs"/>
          <w:rtl/>
          <w:lang w:bidi="fa-IR"/>
        </w:rPr>
        <w:t xml:space="preserve">- در صورت کسب نمره کمتر از 90%  به ازای هر درصد کاهش، به همان نسبت از مبنای 100 کسر خواهد شد </w:t>
      </w:r>
    </w:p>
    <w:p w:rsidR="00B71DB8" w:rsidRDefault="00B71DB8" w:rsidP="00D310F9">
      <w:pPr>
        <w:spacing w:line="276" w:lineRule="auto"/>
        <w:jc w:val="both"/>
        <w:rPr>
          <w:rFonts w:ascii="Calibri" w:hAnsi="Calibri" w:cs="B Nazanin"/>
          <w:lang w:bidi="fa-IR"/>
        </w:rPr>
      </w:pPr>
      <w:r w:rsidRPr="00945A69">
        <w:rPr>
          <w:rFonts w:ascii="Calibri" w:hAnsi="Calibri" w:cs="B Nazanin" w:hint="cs"/>
          <w:b/>
          <w:bCs/>
          <w:rtl/>
          <w:lang w:bidi="fa-IR"/>
        </w:rPr>
        <w:t>بند 3</w:t>
      </w:r>
      <w:r w:rsidRPr="005C5545">
        <w:rPr>
          <w:rFonts w:ascii="Calibri" w:hAnsi="Calibri" w:cs="B Nazanin" w:hint="cs"/>
          <w:rtl/>
          <w:lang w:bidi="fa-IR"/>
        </w:rPr>
        <w:t xml:space="preserve">-  در صورت کسب نمره کمتر از 70% تذکر کتبی و در صورت تکرار قرارداد لغو خواهد شد </w:t>
      </w:r>
      <w:r>
        <w:rPr>
          <w:rFonts w:ascii="Calibri" w:hAnsi="Calibri" w:cs="B Nazanin" w:hint="cs"/>
          <w:rtl/>
          <w:lang w:bidi="fa-IR"/>
        </w:rPr>
        <w:t>.</w:t>
      </w:r>
    </w:p>
    <w:p w:rsidR="009F0539" w:rsidRPr="009F0539" w:rsidRDefault="009F0539" w:rsidP="00D310F9">
      <w:pPr>
        <w:spacing w:line="276" w:lineRule="auto"/>
        <w:jc w:val="both"/>
        <w:rPr>
          <w:rFonts w:ascii="Calibri" w:eastAsia="Calibri" w:hAnsi="Calibri" w:cs="B Nazanin" w:hint="cs"/>
          <w:b/>
          <w:bCs/>
          <w:rtl/>
        </w:rPr>
      </w:pPr>
      <w:r w:rsidRPr="009F0539">
        <w:rPr>
          <w:rFonts w:ascii="Calibri" w:eastAsia="Calibri" w:hAnsi="Calibri" w:cs="B Nazanin" w:hint="cs"/>
          <w:b/>
          <w:bCs/>
          <w:rtl/>
        </w:rPr>
        <w:t>تبصره 4 -</w:t>
      </w:r>
      <w:r>
        <w:rPr>
          <w:rFonts w:ascii="Calibri" w:eastAsia="Calibri" w:hAnsi="Calibri" w:cs="B Nazanin" w:hint="cs"/>
          <w:b/>
          <w:bCs/>
          <w:rtl/>
        </w:rPr>
        <w:t xml:space="preserve"> </w:t>
      </w:r>
      <w:r>
        <w:rPr>
          <w:rFonts w:cs="B Nazanin" w:hint="cs"/>
          <w:rtl/>
        </w:rPr>
        <w:t>به مطالبات طرف دوم از طرف او ل، خسارت تاخیر تعلق نمی گیرد.</w:t>
      </w:r>
      <w:bookmarkStart w:id="0" w:name="_GoBack"/>
      <w:bookmarkEnd w:id="0"/>
    </w:p>
    <w:p w:rsidR="0081724A" w:rsidRDefault="0081724A" w:rsidP="0033377C">
      <w:pPr>
        <w:spacing w:after="240"/>
        <w:jc w:val="both"/>
        <w:rPr>
          <w:rFonts w:cs="B Nazanin"/>
          <w:b/>
          <w:bCs/>
          <w:u w:val="single"/>
          <w:rtl/>
          <w:lang w:bidi="fa-IR"/>
        </w:rPr>
      </w:pPr>
      <w:r w:rsidRPr="00A616D4">
        <w:rPr>
          <w:rFonts w:cs="B Nazanin" w:hint="cs"/>
          <w:b/>
          <w:bCs/>
          <w:u w:val="single"/>
          <w:rtl/>
          <w:lang w:bidi="fa-IR"/>
        </w:rPr>
        <w:t xml:space="preserve">ماده </w:t>
      </w:r>
      <w:r w:rsidR="00B71DB8">
        <w:rPr>
          <w:rFonts w:cs="B Nazanin" w:hint="cs"/>
          <w:b/>
          <w:bCs/>
          <w:u w:val="single"/>
          <w:rtl/>
          <w:lang w:bidi="fa-IR"/>
        </w:rPr>
        <w:t>6</w:t>
      </w:r>
      <w:r w:rsidRPr="00A616D4">
        <w:rPr>
          <w:rFonts w:cs="B Nazanin" w:hint="cs"/>
          <w:b/>
          <w:bCs/>
          <w:u w:val="single"/>
          <w:rtl/>
          <w:lang w:bidi="fa-IR"/>
        </w:rPr>
        <w:t>- تعهدات طرف اول :</w:t>
      </w:r>
    </w:p>
    <w:p w:rsidR="00001CA7" w:rsidRPr="00001CA7" w:rsidRDefault="00001CA7" w:rsidP="00931962">
      <w:pPr>
        <w:pStyle w:val="ListParagraph"/>
        <w:numPr>
          <w:ilvl w:val="0"/>
          <w:numId w:val="30"/>
        </w:numPr>
        <w:bidi/>
        <w:spacing w:after="240"/>
        <w:ind w:left="282" w:hanging="425"/>
        <w:jc w:val="both"/>
        <w:rPr>
          <w:rFonts w:cs="B Nazanin"/>
          <w:rtl/>
          <w:lang w:bidi="fa-IR"/>
        </w:rPr>
      </w:pPr>
      <w:r w:rsidRPr="00001CA7">
        <w:rPr>
          <w:rFonts w:cs="B Nazanin"/>
          <w:rtl/>
          <w:lang w:bidi="fa-IR"/>
        </w:rPr>
        <w:t>طرف اول يك نفر را به عنوان نماينده تام الاختيار خود جهت همكاري و ايجاد هماهنگي هاي لازم كتباً به شركت /موسسه طرف قرارداد معرفي مي</w:t>
      </w:r>
      <w:r w:rsidRPr="00001CA7">
        <w:rPr>
          <w:rFonts w:cs="B Nazanin" w:hint="cs"/>
          <w:rtl/>
          <w:lang w:bidi="fa-IR"/>
        </w:rPr>
        <w:t>نمايد</w:t>
      </w:r>
      <w:r w:rsidRPr="00001CA7">
        <w:rPr>
          <w:rFonts w:cs="B Nazanin"/>
          <w:rtl/>
          <w:lang w:bidi="fa-IR"/>
        </w:rPr>
        <w:t xml:space="preserve"> </w:t>
      </w:r>
      <w:r w:rsidRPr="00001CA7">
        <w:rPr>
          <w:rFonts w:cs="B Nazanin" w:hint="cs"/>
          <w:rtl/>
          <w:lang w:bidi="fa-IR"/>
        </w:rPr>
        <w:t>و</w:t>
      </w:r>
      <w:r w:rsidRPr="00001CA7">
        <w:rPr>
          <w:rFonts w:cs="B Nazanin"/>
          <w:rtl/>
          <w:lang w:bidi="fa-IR"/>
        </w:rPr>
        <w:t xml:space="preserve"> </w:t>
      </w:r>
      <w:r w:rsidRPr="00001CA7">
        <w:rPr>
          <w:rFonts w:cs="B Nazanin" w:hint="cs"/>
          <w:rtl/>
          <w:lang w:bidi="fa-IR"/>
        </w:rPr>
        <w:t>طرف</w:t>
      </w:r>
      <w:r w:rsidRPr="00001CA7">
        <w:rPr>
          <w:rFonts w:cs="B Nazanin"/>
          <w:rtl/>
          <w:lang w:bidi="fa-IR"/>
        </w:rPr>
        <w:t xml:space="preserve"> </w:t>
      </w:r>
      <w:r w:rsidRPr="00001CA7">
        <w:rPr>
          <w:rFonts w:cs="B Nazanin" w:hint="cs"/>
          <w:rtl/>
          <w:lang w:bidi="fa-IR"/>
        </w:rPr>
        <w:t>دوم</w:t>
      </w:r>
      <w:r w:rsidRPr="00001CA7">
        <w:rPr>
          <w:rFonts w:cs="B Nazanin"/>
          <w:rtl/>
          <w:lang w:bidi="fa-IR"/>
        </w:rPr>
        <w:t xml:space="preserve"> </w:t>
      </w:r>
      <w:r w:rsidRPr="00001CA7">
        <w:rPr>
          <w:rFonts w:cs="B Nazanin" w:hint="cs"/>
          <w:rtl/>
          <w:lang w:bidi="fa-IR"/>
        </w:rPr>
        <w:t>متعهد</w:t>
      </w:r>
      <w:r w:rsidRPr="00001CA7">
        <w:rPr>
          <w:rFonts w:cs="B Nazanin"/>
          <w:rtl/>
          <w:lang w:bidi="fa-IR"/>
        </w:rPr>
        <w:t xml:space="preserve"> </w:t>
      </w:r>
      <w:r w:rsidRPr="00001CA7">
        <w:rPr>
          <w:rFonts w:cs="B Nazanin" w:hint="cs"/>
          <w:rtl/>
          <w:lang w:bidi="fa-IR"/>
        </w:rPr>
        <w:t>به</w:t>
      </w:r>
      <w:r w:rsidRPr="00001CA7">
        <w:rPr>
          <w:rFonts w:cs="B Nazanin"/>
          <w:rtl/>
          <w:lang w:bidi="fa-IR"/>
        </w:rPr>
        <w:t xml:space="preserve"> </w:t>
      </w:r>
      <w:r w:rsidRPr="00001CA7">
        <w:rPr>
          <w:rFonts w:cs="B Nazanin" w:hint="cs"/>
          <w:rtl/>
          <w:lang w:bidi="fa-IR"/>
        </w:rPr>
        <w:t>همکاری</w:t>
      </w:r>
      <w:r w:rsidRPr="00001CA7">
        <w:rPr>
          <w:rFonts w:cs="B Nazanin"/>
          <w:rtl/>
          <w:lang w:bidi="fa-IR"/>
        </w:rPr>
        <w:t xml:space="preserve"> با ا</w:t>
      </w:r>
      <w:r w:rsidRPr="00001CA7">
        <w:rPr>
          <w:rFonts w:cs="B Nazanin" w:hint="cs"/>
          <w:rtl/>
          <w:lang w:bidi="fa-IR"/>
        </w:rPr>
        <w:t>ی</w:t>
      </w:r>
      <w:r w:rsidRPr="00001CA7">
        <w:rPr>
          <w:rFonts w:cs="B Nazanin" w:hint="eastAsia"/>
          <w:rtl/>
          <w:lang w:bidi="fa-IR"/>
        </w:rPr>
        <w:t>شان</w:t>
      </w:r>
      <w:r w:rsidRPr="00001CA7">
        <w:rPr>
          <w:rFonts w:cs="B Nazanin"/>
          <w:rtl/>
          <w:lang w:bidi="fa-IR"/>
        </w:rPr>
        <w:t xml:space="preserve"> م</w:t>
      </w:r>
      <w:r w:rsidRPr="00001CA7">
        <w:rPr>
          <w:rFonts w:cs="B Nazanin" w:hint="cs"/>
          <w:rtl/>
          <w:lang w:bidi="fa-IR"/>
        </w:rPr>
        <w:t>ی</w:t>
      </w:r>
      <w:r w:rsidRPr="00001CA7">
        <w:rPr>
          <w:rFonts w:cs="B Nazanin"/>
          <w:rtl/>
          <w:lang w:bidi="fa-IR"/>
        </w:rPr>
        <w:t xml:space="preserve"> باشد.</w:t>
      </w:r>
    </w:p>
    <w:p w:rsidR="0081724A" w:rsidRPr="00001CA7" w:rsidRDefault="0081724A" w:rsidP="00931962">
      <w:pPr>
        <w:pStyle w:val="ListParagraph"/>
        <w:numPr>
          <w:ilvl w:val="0"/>
          <w:numId w:val="30"/>
        </w:numPr>
        <w:bidi/>
        <w:spacing w:line="276" w:lineRule="auto"/>
        <w:ind w:left="282" w:hanging="425"/>
        <w:jc w:val="both"/>
        <w:rPr>
          <w:rFonts w:cs="B Nazanin"/>
          <w:lang w:bidi="fa-IR"/>
        </w:rPr>
      </w:pPr>
      <w:r w:rsidRPr="00001CA7">
        <w:rPr>
          <w:rFonts w:cs="B Nazanin" w:hint="cs"/>
          <w:rtl/>
          <w:lang w:bidi="fa-IR"/>
        </w:rPr>
        <w:t>تامین یک دستگاه ون ایویکو تجهیز شده با سیستم ضد سرقت ،</w:t>
      </w:r>
      <w:r w:rsidR="00CC7923" w:rsidRPr="00001CA7">
        <w:rPr>
          <w:rFonts w:cs="B Nazanin" w:hint="cs"/>
          <w:rtl/>
          <w:lang w:bidi="fa-IR"/>
        </w:rPr>
        <w:t xml:space="preserve"> </w:t>
      </w:r>
      <w:r w:rsidRPr="00001CA7">
        <w:rPr>
          <w:rFonts w:cs="B Nazanin" w:hint="cs"/>
          <w:rtl/>
          <w:lang w:bidi="fa-IR"/>
        </w:rPr>
        <w:t>یخچال پنج فوت</w:t>
      </w:r>
      <w:r w:rsidR="00CC7923" w:rsidRPr="00001CA7">
        <w:rPr>
          <w:rFonts w:cs="B Nazanin" w:hint="cs"/>
          <w:rtl/>
          <w:lang w:bidi="fa-IR"/>
        </w:rPr>
        <w:t xml:space="preserve"> </w:t>
      </w:r>
      <w:r w:rsidRPr="00001CA7">
        <w:rPr>
          <w:rFonts w:cs="B Nazanin" w:hint="cs"/>
          <w:rtl/>
          <w:lang w:bidi="fa-IR"/>
        </w:rPr>
        <w:t>، میز مشاوره و دو صندلی ثابت</w:t>
      </w:r>
      <w:r w:rsidR="00CC7923" w:rsidRPr="00001CA7">
        <w:rPr>
          <w:rFonts w:cs="B Nazanin" w:hint="cs"/>
          <w:rtl/>
          <w:lang w:bidi="fa-IR"/>
        </w:rPr>
        <w:t xml:space="preserve"> </w:t>
      </w:r>
      <w:r w:rsidRPr="00001CA7">
        <w:rPr>
          <w:rFonts w:cs="B Nazanin" w:hint="cs"/>
          <w:rtl/>
          <w:lang w:bidi="fa-IR"/>
        </w:rPr>
        <w:t>، دو صندلی متحرک</w:t>
      </w:r>
      <w:r w:rsidR="00CC7923" w:rsidRPr="00001CA7">
        <w:rPr>
          <w:rFonts w:cs="B Nazanin" w:hint="cs"/>
          <w:rtl/>
          <w:lang w:bidi="fa-IR"/>
        </w:rPr>
        <w:t xml:space="preserve"> </w:t>
      </w:r>
      <w:r w:rsidRPr="00001CA7">
        <w:rPr>
          <w:rFonts w:cs="B Nazanin" w:hint="cs"/>
          <w:rtl/>
          <w:lang w:bidi="fa-IR"/>
        </w:rPr>
        <w:t>، کف پوش پی وی سی</w:t>
      </w:r>
      <w:r w:rsidR="00CC7923" w:rsidRPr="00001CA7">
        <w:rPr>
          <w:rFonts w:cs="B Nazanin" w:hint="cs"/>
          <w:rtl/>
          <w:lang w:bidi="fa-IR"/>
        </w:rPr>
        <w:t xml:space="preserve"> </w:t>
      </w:r>
      <w:r w:rsidRPr="00001CA7">
        <w:rPr>
          <w:rFonts w:cs="B Nazanin" w:hint="cs"/>
          <w:rtl/>
          <w:lang w:bidi="fa-IR"/>
        </w:rPr>
        <w:t>، طرح دیواره ای خودرو و سیستم روشنایی می باشد.</w:t>
      </w:r>
    </w:p>
    <w:p w:rsidR="0081724A" w:rsidRPr="00001CA7" w:rsidRDefault="0081724A" w:rsidP="00931962">
      <w:pPr>
        <w:pStyle w:val="ListParagraph"/>
        <w:numPr>
          <w:ilvl w:val="0"/>
          <w:numId w:val="30"/>
        </w:numPr>
        <w:bidi/>
        <w:spacing w:line="276" w:lineRule="auto"/>
        <w:ind w:left="282" w:hanging="425"/>
        <w:jc w:val="both"/>
        <w:rPr>
          <w:rFonts w:cs="B Nazanin"/>
          <w:lang w:bidi="fa-IR"/>
        </w:rPr>
      </w:pPr>
      <w:r w:rsidRPr="00001CA7">
        <w:rPr>
          <w:rFonts w:cs="B Nazanin" w:hint="cs"/>
          <w:rtl/>
          <w:lang w:bidi="fa-IR"/>
        </w:rPr>
        <w:t xml:space="preserve">نظارت فنی و مستمر بر فرآیند اجرای پروژه به نمایندگی از  طرف اول توسط  </w:t>
      </w:r>
      <w:r w:rsidR="00CC7923" w:rsidRPr="00001CA7">
        <w:rPr>
          <w:rFonts w:cs="B Nazanin" w:hint="cs"/>
          <w:rtl/>
          <w:lang w:bidi="fa-IR"/>
        </w:rPr>
        <w:t xml:space="preserve">واحد سلامت روانی ، اجتماعی و اعتیاد مرکز بهداشت </w:t>
      </w:r>
      <w:r w:rsidR="00B75362" w:rsidRPr="00001CA7">
        <w:rPr>
          <w:rFonts w:cs="B Nazanin" w:hint="cs"/>
          <w:rtl/>
          <w:lang w:bidi="fa-IR"/>
        </w:rPr>
        <w:t>و</w:t>
      </w:r>
      <w:r w:rsidR="00B75362" w:rsidRPr="00001CA7">
        <w:rPr>
          <w:rFonts w:cs="B Nazanin"/>
          <w:rtl/>
          <w:lang w:bidi="fa-IR"/>
        </w:rPr>
        <w:t>گروه سلامت روان</w:t>
      </w:r>
      <w:r w:rsidR="00B75362" w:rsidRPr="00001CA7">
        <w:rPr>
          <w:rFonts w:cs="B Nazanin" w:hint="cs"/>
          <w:rtl/>
          <w:lang w:bidi="fa-IR"/>
        </w:rPr>
        <w:t>ی</w:t>
      </w:r>
      <w:r w:rsidR="00B75362" w:rsidRPr="00001CA7">
        <w:rPr>
          <w:rFonts w:cs="B Nazanin"/>
          <w:rtl/>
          <w:lang w:bidi="fa-IR"/>
        </w:rPr>
        <w:t xml:space="preserve"> ، اجتماع</w:t>
      </w:r>
      <w:r w:rsidR="00B75362" w:rsidRPr="00001CA7">
        <w:rPr>
          <w:rFonts w:cs="B Nazanin" w:hint="cs"/>
          <w:rtl/>
          <w:lang w:bidi="fa-IR"/>
        </w:rPr>
        <w:t>ی</w:t>
      </w:r>
      <w:r w:rsidR="00B75362" w:rsidRPr="00001CA7">
        <w:rPr>
          <w:rFonts w:cs="B Nazanin"/>
          <w:rtl/>
          <w:lang w:bidi="fa-IR"/>
        </w:rPr>
        <w:t xml:space="preserve"> و اعت</w:t>
      </w:r>
      <w:r w:rsidR="00B75362" w:rsidRPr="00001CA7">
        <w:rPr>
          <w:rFonts w:cs="B Nazanin" w:hint="cs"/>
          <w:rtl/>
          <w:lang w:bidi="fa-IR"/>
        </w:rPr>
        <w:t>ی</w:t>
      </w:r>
      <w:r w:rsidR="00B75362" w:rsidRPr="00001CA7">
        <w:rPr>
          <w:rFonts w:cs="B Nazanin" w:hint="eastAsia"/>
          <w:rtl/>
          <w:lang w:bidi="fa-IR"/>
        </w:rPr>
        <w:t>اد</w:t>
      </w:r>
      <w:r w:rsidR="00B75362" w:rsidRPr="00001CA7">
        <w:rPr>
          <w:rFonts w:cs="B Nazanin"/>
          <w:rtl/>
          <w:lang w:bidi="fa-IR"/>
        </w:rPr>
        <w:t xml:space="preserve"> معاونت بهداشت</w:t>
      </w:r>
      <w:r w:rsidR="00B75362" w:rsidRPr="00001CA7">
        <w:rPr>
          <w:rFonts w:cs="B Nazanin" w:hint="cs"/>
          <w:rtl/>
          <w:lang w:bidi="fa-IR"/>
        </w:rPr>
        <w:t>ی</w:t>
      </w:r>
      <w:r w:rsidR="00B75362" w:rsidRPr="00001CA7">
        <w:rPr>
          <w:rFonts w:cs="B Nazanin"/>
          <w:rtl/>
          <w:lang w:bidi="fa-IR"/>
        </w:rPr>
        <w:t xml:space="preserve"> </w:t>
      </w:r>
      <w:r w:rsidR="00B75362" w:rsidRPr="00001CA7">
        <w:rPr>
          <w:rFonts w:cs="B Nazanin" w:hint="cs"/>
          <w:rtl/>
          <w:lang w:bidi="fa-IR"/>
        </w:rPr>
        <w:t>است .</w:t>
      </w:r>
      <w:r w:rsidR="00B75362" w:rsidRPr="00001CA7">
        <w:rPr>
          <w:rFonts w:cs="B Nazanin"/>
          <w:rtl/>
          <w:lang w:bidi="fa-IR"/>
        </w:rPr>
        <w:t xml:space="preserve"> </w:t>
      </w:r>
    </w:p>
    <w:p w:rsidR="0046704F" w:rsidRPr="00001CA7" w:rsidRDefault="0046704F" w:rsidP="00931962">
      <w:pPr>
        <w:pStyle w:val="ListParagraph"/>
        <w:numPr>
          <w:ilvl w:val="0"/>
          <w:numId w:val="30"/>
        </w:numPr>
        <w:bidi/>
        <w:spacing w:line="276" w:lineRule="auto"/>
        <w:ind w:left="282" w:hanging="425"/>
        <w:jc w:val="both"/>
        <w:rPr>
          <w:rFonts w:cs="B Nazanin"/>
          <w:lang w:bidi="fa-IR"/>
        </w:rPr>
      </w:pPr>
      <w:r w:rsidRPr="00001CA7">
        <w:rPr>
          <w:rFonts w:cs="B Nazanin"/>
          <w:rtl/>
          <w:lang w:bidi="fa-IR"/>
        </w:rPr>
        <w:t>کل</w:t>
      </w:r>
      <w:r w:rsidRPr="00001CA7">
        <w:rPr>
          <w:rFonts w:cs="B Nazanin" w:hint="cs"/>
          <w:rtl/>
          <w:lang w:bidi="fa-IR"/>
        </w:rPr>
        <w:t>ی</w:t>
      </w:r>
      <w:r w:rsidRPr="00001CA7">
        <w:rPr>
          <w:rFonts w:cs="B Nazanin" w:hint="eastAsia"/>
          <w:rtl/>
          <w:lang w:bidi="fa-IR"/>
        </w:rPr>
        <w:t>ه</w:t>
      </w:r>
      <w:r w:rsidRPr="00001CA7">
        <w:rPr>
          <w:rFonts w:cs="B Nazanin"/>
          <w:rtl/>
          <w:lang w:bidi="fa-IR"/>
        </w:rPr>
        <w:t xml:space="preserve"> پرداخت ها به طرف دوم طرف قرارداد با تا</w:t>
      </w:r>
      <w:r w:rsidRPr="00001CA7">
        <w:rPr>
          <w:rFonts w:cs="B Nazanin" w:hint="cs"/>
          <w:rtl/>
          <w:lang w:bidi="fa-IR"/>
        </w:rPr>
        <w:t>یی</w:t>
      </w:r>
      <w:r w:rsidRPr="00001CA7">
        <w:rPr>
          <w:rFonts w:cs="B Nazanin" w:hint="eastAsia"/>
          <w:rtl/>
          <w:lang w:bidi="fa-IR"/>
        </w:rPr>
        <w:t>د</w:t>
      </w:r>
      <w:r w:rsidRPr="00001CA7">
        <w:rPr>
          <w:rFonts w:cs="B Nazanin"/>
          <w:rtl/>
          <w:lang w:bidi="fa-IR"/>
        </w:rPr>
        <w:t xml:space="preserve"> ناظر </w:t>
      </w:r>
      <w:r w:rsidRPr="00001CA7">
        <w:rPr>
          <w:rFonts w:cs="B Nazanin" w:hint="cs"/>
          <w:rtl/>
          <w:lang w:bidi="fa-IR"/>
        </w:rPr>
        <w:t>ی</w:t>
      </w:r>
      <w:r w:rsidRPr="00001CA7">
        <w:rPr>
          <w:rFonts w:cs="B Nazanin" w:hint="eastAsia"/>
          <w:rtl/>
          <w:lang w:bidi="fa-IR"/>
        </w:rPr>
        <w:t>ا</w:t>
      </w:r>
      <w:r w:rsidRPr="00001CA7">
        <w:rPr>
          <w:rFonts w:cs="B Nazanin"/>
          <w:rtl/>
          <w:lang w:bidi="fa-IR"/>
        </w:rPr>
        <w:t xml:space="preserve"> ناظر</w:t>
      </w:r>
      <w:r w:rsidRPr="00001CA7">
        <w:rPr>
          <w:rFonts w:cs="B Nazanin" w:hint="cs"/>
          <w:rtl/>
          <w:lang w:bidi="fa-IR"/>
        </w:rPr>
        <w:t>ی</w:t>
      </w:r>
      <w:r w:rsidRPr="00001CA7">
        <w:rPr>
          <w:rFonts w:cs="B Nazanin" w:hint="eastAsia"/>
          <w:rtl/>
          <w:lang w:bidi="fa-IR"/>
        </w:rPr>
        <w:t>ن</w:t>
      </w:r>
      <w:r w:rsidRPr="00001CA7">
        <w:rPr>
          <w:rFonts w:cs="B Nazanin"/>
          <w:rtl/>
          <w:lang w:bidi="fa-IR"/>
        </w:rPr>
        <w:t xml:space="preserve"> طرف اول پس از کسر کسورات قانون</w:t>
      </w:r>
      <w:r w:rsidRPr="00001CA7">
        <w:rPr>
          <w:rFonts w:cs="B Nazanin" w:hint="cs"/>
          <w:rtl/>
          <w:lang w:bidi="fa-IR"/>
        </w:rPr>
        <w:t>ی</w:t>
      </w:r>
      <w:r w:rsidRPr="00001CA7">
        <w:rPr>
          <w:rFonts w:cs="B Nazanin"/>
          <w:rtl/>
          <w:lang w:bidi="fa-IR"/>
        </w:rPr>
        <w:t xml:space="preserve"> صورت م</w:t>
      </w:r>
      <w:r w:rsidRPr="00001CA7">
        <w:rPr>
          <w:rFonts w:cs="B Nazanin" w:hint="cs"/>
          <w:rtl/>
          <w:lang w:bidi="fa-IR"/>
        </w:rPr>
        <w:t>ی</w:t>
      </w:r>
      <w:r w:rsidRPr="00001CA7">
        <w:rPr>
          <w:rFonts w:cs="B Nazanin"/>
          <w:rtl/>
          <w:lang w:bidi="fa-IR"/>
        </w:rPr>
        <w:t xml:space="preserve"> گ</w:t>
      </w:r>
      <w:r w:rsidRPr="00001CA7">
        <w:rPr>
          <w:rFonts w:cs="B Nazanin" w:hint="cs"/>
          <w:rtl/>
          <w:lang w:bidi="fa-IR"/>
        </w:rPr>
        <w:t>ی</w:t>
      </w:r>
      <w:r w:rsidRPr="00001CA7">
        <w:rPr>
          <w:rFonts w:cs="B Nazanin" w:hint="eastAsia"/>
          <w:rtl/>
          <w:lang w:bidi="fa-IR"/>
        </w:rPr>
        <w:t>رد</w:t>
      </w:r>
      <w:r w:rsidRPr="00001CA7">
        <w:rPr>
          <w:rFonts w:cs="B Nazanin"/>
          <w:rtl/>
          <w:lang w:bidi="fa-IR"/>
        </w:rPr>
        <w:t>.</w:t>
      </w:r>
    </w:p>
    <w:p w:rsidR="0081724A" w:rsidRPr="00001CA7" w:rsidRDefault="0081724A" w:rsidP="00931962">
      <w:pPr>
        <w:pStyle w:val="ListParagraph"/>
        <w:numPr>
          <w:ilvl w:val="0"/>
          <w:numId w:val="30"/>
        </w:numPr>
        <w:bidi/>
        <w:spacing w:line="276" w:lineRule="auto"/>
        <w:ind w:left="282" w:hanging="425"/>
        <w:jc w:val="both"/>
        <w:rPr>
          <w:rFonts w:cs="B Nazanin"/>
          <w:lang w:bidi="fa-IR"/>
        </w:rPr>
      </w:pPr>
      <w:r w:rsidRPr="00001CA7">
        <w:rPr>
          <w:rFonts w:cs="B Nazanin" w:hint="cs"/>
          <w:rtl/>
          <w:lang w:bidi="fa-IR"/>
        </w:rPr>
        <w:t>حمایت مالی جهت اجرای برنامه با تأمین منابع مالی در قالب تفاهم نامه های بودجه ای سالانه (در صورت امکان)</w:t>
      </w:r>
    </w:p>
    <w:p w:rsidR="0081724A" w:rsidRPr="00001CA7" w:rsidRDefault="0081724A" w:rsidP="00931962">
      <w:pPr>
        <w:pStyle w:val="ListParagraph"/>
        <w:numPr>
          <w:ilvl w:val="0"/>
          <w:numId w:val="30"/>
        </w:numPr>
        <w:bidi/>
        <w:spacing w:line="276" w:lineRule="auto"/>
        <w:ind w:left="282" w:hanging="425"/>
        <w:jc w:val="both"/>
        <w:rPr>
          <w:rFonts w:cs="B Nazanin"/>
          <w:lang w:bidi="fa-IR"/>
        </w:rPr>
      </w:pPr>
      <w:r w:rsidRPr="00001CA7">
        <w:rPr>
          <w:rFonts w:cs="B Nazanin" w:hint="cs"/>
          <w:rtl/>
          <w:lang w:bidi="fa-IR"/>
        </w:rPr>
        <w:t>پایش و ارزیابی پروژه حین انجام کار</w:t>
      </w:r>
    </w:p>
    <w:p w:rsidR="0081724A" w:rsidRPr="00001CA7" w:rsidRDefault="0081724A" w:rsidP="00931962">
      <w:pPr>
        <w:pStyle w:val="ListParagraph"/>
        <w:numPr>
          <w:ilvl w:val="0"/>
          <w:numId w:val="30"/>
        </w:numPr>
        <w:bidi/>
        <w:spacing w:line="276" w:lineRule="auto"/>
        <w:ind w:left="282" w:hanging="425"/>
        <w:jc w:val="both"/>
        <w:rPr>
          <w:rFonts w:cs="B Nazanin"/>
          <w:lang w:bidi="fa-IR"/>
        </w:rPr>
      </w:pPr>
      <w:r w:rsidRPr="00001CA7">
        <w:rPr>
          <w:rFonts w:cs="B Nazanin" w:hint="cs"/>
          <w:rtl/>
          <w:lang w:bidi="fa-IR"/>
        </w:rPr>
        <w:t>ارائه راهکار، تعیین استراتژی کشوری و اعلام چارچوب ها ی اجرای پروژه</w:t>
      </w:r>
    </w:p>
    <w:p w:rsidR="00041820" w:rsidRPr="00001CA7" w:rsidRDefault="00041820" w:rsidP="00931962">
      <w:pPr>
        <w:pStyle w:val="ListParagraph"/>
        <w:numPr>
          <w:ilvl w:val="0"/>
          <w:numId w:val="30"/>
        </w:numPr>
        <w:bidi/>
        <w:spacing w:line="276" w:lineRule="auto"/>
        <w:ind w:left="282" w:hanging="425"/>
        <w:jc w:val="highKashida"/>
        <w:rPr>
          <w:rFonts w:cs="B Nazanin"/>
          <w:lang w:bidi="fa-IR"/>
        </w:rPr>
      </w:pPr>
      <w:r w:rsidRPr="00001CA7">
        <w:rPr>
          <w:rFonts w:cs="B Nazanin" w:hint="cs"/>
          <w:rtl/>
          <w:lang w:bidi="fa-IR"/>
        </w:rPr>
        <w:t xml:space="preserve">طرف اول </w:t>
      </w:r>
      <w:r w:rsidRPr="00001CA7">
        <w:rPr>
          <w:rFonts w:cs="B Nazanin"/>
          <w:rtl/>
          <w:lang w:bidi="fa-IR"/>
        </w:rPr>
        <w:t>م</w:t>
      </w:r>
      <w:r w:rsidRPr="00001CA7">
        <w:rPr>
          <w:rFonts w:cs="B Nazanin" w:hint="cs"/>
          <w:rtl/>
          <w:lang w:bidi="fa-IR"/>
        </w:rPr>
        <w:t>ی‌</w:t>
      </w:r>
      <w:r w:rsidRPr="00001CA7">
        <w:rPr>
          <w:rFonts w:cs="B Nazanin" w:hint="eastAsia"/>
          <w:rtl/>
          <w:lang w:bidi="fa-IR"/>
        </w:rPr>
        <w:t>با</w:t>
      </w:r>
      <w:r w:rsidRPr="00001CA7">
        <w:rPr>
          <w:rFonts w:cs="B Nazanin" w:hint="cs"/>
          <w:rtl/>
          <w:lang w:bidi="fa-IR"/>
        </w:rPr>
        <w:t>ی</w:t>
      </w:r>
      <w:r w:rsidRPr="00001CA7">
        <w:rPr>
          <w:rFonts w:cs="B Nazanin" w:hint="eastAsia"/>
          <w:rtl/>
          <w:lang w:bidi="fa-IR"/>
        </w:rPr>
        <w:t>ست</w:t>
      </w:r>
      <w:r w:rsidRPr="00001CA7">
        <w:rPr>
          <w:rFonts w:cs="B Nazanin" w:hint="cs"/>
          <w:rtl/>
          <w:lang w:bidi="fa-IR"/>
        </w:rPr>
        <w:t xml:space="preserve"> پس از </w:t>
      </w:r>
      <w:r w:rsidRPr="00001CA7">
        <w:rPr>
          <w:rFonts w:cs="B Nazanin"/>
          <w:rtl/>
          <w:lang w:bidi="fa-IR"/>
        </w:rPr>
        <w:t>بررس</w:t>
      </w:r>
      <w:r w:rsidRPr="00001CA7">
        <w:rPr>
          <w:rFonts w:cs="B Nazanin" w:hint="cs"/>
          <w:rtl/>
          <w:lang w:bidi="fa-IR"/>
        </w:rPr>
        <w:t>ی‌</w:t>
      </w:r>
      <w:r w:rsidRPr="00001CA7">
        <w:rPr>
          <w:rFonts w:cs="B Nazanin" w:hint="eastAsia"/>
          <w:rtl/>
          <w:lang w:bidi="fa-IR"/>
        </w:rPr>
        <w:t>ها</w:t>
      </w:r>
      <w:r w:rsidRPr="00001CA7">
        <w:rPr>
          <w:rFonts w:cs="B Nazanin" w:hint="cs"/>
          <w:rtl/>
          <w:lang w:bidi="fa-IR"/>
        </w:rPr>
        <w:t>ی لازم در خصوص پرسنل مذکور، حداکثر ظرف مدت 10 روز کاری پس از انعقاد قرارداد، پرسنل معرفی شده از سوی شرکت (طرف دوم قرارداد) را به مدیریت هسته گزینش و مدیریت حراست دانشگاه جهت تکمیل فرم و اخذ تائیدیه صلاحیت، معرفی نماید.</w:t>
      </w:r>
    </w:p>
    <w:p w:rsidR="00041820" w:rsidRDefault="003B2C85" w:rsidP="00931962">
      <w:pPr>
        <w:pStyle w:val="ListParagraph"/>
        <w:numPr>
          <w:ilvl w:val="0"/>
          <w:numId w:val="30"/>
        </w:numPr>
        <w:bidi/>
        <w:spacing w:line="276" w:lineRule="auto"/>
        <w:ind w:left="282" w:hanging="425"/>
        <w:jc w:val="both"/>
        <w:rPr>
          <w:rFonts w:cs="B Nazanin"/>
          <w:lang w:bidi="fa-IR"/>
        </w:rPr>
      </w:pPr>
      <w:r w:rsidRPr="00001CA7">
        <w:rPr>
          <w:rFonts w:ascii="BZar" w:cs="B Nazanin" w:hint="cs"/>
          <w:rtl/>
        </w:rPr>
        <w:lastRenderedPageBreak/>
        <w:t xml:space="preserve">طرف اول </w:t>
      </w:r>
      <w:r w:rsidRPr="00001CA7">
        <w:rPr>
          <w:rFonts w:cs="B Nazanin"/>
          <w:rtl/>
        </w:rPr>
        <w:t xml:space="preserve">براي فسخ قرارداد حداقل </w:t>
      </w:r>
      <w:r w:rsidRPr="00001CA7">
        <w:rPr>
          <w:rFonts w:cs="B Nazanin" w:hint="cs"/>
          <w:rtl/>
        </w:rPr>
        <w:t>1</w:t>
      </w:r>
      <w:r w:rsidRPr="00001CA7">
        <w:rPr>
          <w:rFonts w:cs="B Nazanin"/>
          <w:rtl/>
        </w:rPr>
        <w:t xml:space="preserve"> ماه قبل</w:t>
      </w:r>
      <w:r w:rsidRPr="00001CA7">
        <w:rPr>
          <w:rFonts w:cs="B Nazanin" w:hint="cs"/>
          <w:rtl/>
        </w:rPr>
        <w:t xml:space="preserve"> </w:t>
      </w:r>
      <w:r w:rsidRPr="00001CA7">
        <w:rPr>
          <w:rFonts w:cs="B Nazanin"/>
          <w:rtl/>
        </w:rPr>
        <w:t>از فسخ</w:t>
      </w:r>
      <w:r w:rsidRPr="00001CA7">
        <w:rPr>
          <w:rFonts w:cs="B Nazanin" w:hint="cs"/>
          <w:rtl/>
        </w:rPr>
        <w:t>،</w:t>
      </w:r>
      <w:r w:rsidRPr="00001CA7">
        <w:rPr>
          <w:rFonts w:cs="B Nazanin"/>
          <w:rtl/>
        </w:rPr>
        <w:t xml:space="preserve"> موضوع را کتباً به‌طرف</w:t>
      </w:r>
      <w:r w:rsidRPr="00001CA7">
        <w:rPr>
          <w:rFonts w:cs="B Nazanin" w:hint="cs"/>
          <w:rtl/>
        </w:rPr>
        <w:t xml:space="preserve"> دوم</w:t>
      </w:r>
      <w:r w:rsidRPr="00001CA7">
        <w:rPr>
          <w:rFonts w:cs="B Nazanin"/>
          <w:rtl/>
        </w:rPr>
        <w:t xml:space="preserve"> اطلاع دهد.</w:t>
      </w:r>
    </w:p>
    <w:p w:rsidR="00D310F9" w:rsidRDefault="00D310F9" w:rsidP="00931962">
      <w:pPr>
        <w:pStyle w:val="ListParagraph"/>
        <w:numPr>
          <w:ilvl w:val="0"/>
          <w:numId w:val="30"/>
        </w:numPr>
        <w:bidi/>
        <w:ind w:left="282" w:hanging="425"/>
        <w:rPr>
          <w:rFonts w:cs="B Nazanin"/>
          <w:lang w:bidi="fa-IR"/>
        </w:rPr>
      </w:pPr>
      <w:r w:rsidRPr="00D310F9">
        <w:rPr>
          <w:rFonts w:cs="B Nazanin"/>
          <w:rtl/>
          <w:lang w:bidi="fa-IR"/>
        </w:rPr>
        <w:t>ته</w:t>
      </w:r>
      <w:r w:rsidRPr="00D310F9">
        <w:rPr>
          <w:rFonts w:cs="B Nazanin" w:hint="cs"/>
          <w:rtl/>
          <w:lang w:bidi="fa-IR"/>
        </w:rPr>
        <w:t>ی</w:t>
      </w:r>
      <w:r w:rsidRPr="00D310F9">
        <w:rPr>
          <w:rFonts w:cs="B Nazanin" w:hint="eastAsia"/>
          <w:rtl/>
          <w:lang w:bidi="fa-IR"/>
        </w:rPr>
        <w:t>ه</w:t>
      </w:r>
      <w:r w:rsidRPr="00D310F9">
        <w:rPr>
          <w:rFonts w:cs="B Nazanin"/>
          <w:rtl/>
          <w:lang w:bidi="fa-IR"/>
        </w:rPr>
        <w:t xml:space="preserve"> نقشه و جدول زمانبند</w:t>
      </w:r>
      <w:r w:rsidRPr="00D310F9">
        <w:rPr>
          <w:rFonts w:cs="B Nazanin" w:hint="cs"/>
          <w:rtl/>
          <w:lang w:bidi="fa-IR"/>
        </w:rPr>
        <w:t>ی</w:t>
      </w:r>
      <w:r w:rsidRPr="00D310F9">
        <w:rPr>
          <w:rFonts w:cs="B Nazanin"/>
          <w:rtl/>
          <w:lang w:bidi="fa-IR"/>
        </w:rPr>
        <w:t xml:space="preserve"> جهت تردد ون س</w:t>
      </w:r>
      <w:r w:rsidRPr="00D310F9">
        <w:rPr>
          <w:rFonts w:cs="B Nazanin" w:hint="cs"/>
          <w:rtl/>
          <w:lang w:bidi="fa-IR"/>
        </w:rPr>
        <w:t>ی</w:t>
      </w:r>
      <w:r w:rsidRPr="00D310F9">
        <w:rPr>
          <w:rFonts w:cs="B Nazanin" w:hint="eastAsia"/>
          <w:rtl/>
          <w:lang w:bidi="fa-IR"/>
        </w:rPr>
        <w:t>ار</w:t>
      </w:r>
      <w:r w:rsidRPr="00D310F9">
        <w:rPr>
          <w:rFonts w:cs="B Nazanin"/>
          <w:rtl/>
          <w:lang w:bidi="fa-IR"/>
        </w:rPr>
        <w:t xml:space="preserve"> در مناطق و محل ها</w:t>
      </w:r>
      <w:r w:rsidRPr="00D310F9">
        <w:rPr>
          <w:rFonts w:cs="B Nazanin" w:hint="cs"/>
          <w:rtl/>
          <w:lang w:bidi="fa-IR"/>
        </w:rPr>
        <w:t>ی</w:t>
      </w:r>
      <w:r w:rsidRPr="00D310F9">
        <w:rPr>
          <w:rFonts w:cs="B Nazanin"/>
          <w:rtl/>
          <w:lang w:bidi="fa-IR"/>
        </w:rPr>
        <w:t xml:space="preserve"> از پ</w:t>
      </w:r>
      <w:r w:rsidRPr="00D310F9">
        <w:rPr>
          <w:rFonts w:cs="B Nazanin" w:hint="cs"/>
          <w:rtl/>
          <w:lang w:bidi="fa-IR"/>
        </w:rPr>
        <w:t>ی</w:t>
      </w:r>
      <w:r w:rsidRPr="00D310F9">
        <w:rPr>
          <w:rFonts w:cs="B Nazanin" w:hint="eastAsia"/>
          <w:rtl/>
          <w:lang w:bidi="fa-IR"/>
        </w:rPr>
        <w:t>ش</w:t>
      </w:r>
      <w:r w:rsidRPr="00D310F9">
        <w:rPr>
          <w:rFonts w:cs="B Nazanin"/>
          <w:rtl/>
          <w:lang w:bidi="fa-IR"/>
        </w:rPr>
        <w:t xml:space="preserve"> تع</w:t>
      </w:r>
      <w:r w:rsidRPr="00D310F9">
        <w:rPr>
          <w:rFonts w:cs="B Nazanin" w:hint="cs"/>
          <w:rtl/>
          <w:lang w:bidi="fa-IR"/>
        </w:rPr>
        <w:t>یی</w:t>
      </w:r>
      <w:r w:rsidRPr="00D310F9">
        <w:rPr>
          <w:rFonts w:cs="B Nazanin" w:hint="eastAsia"/>
          <w:rtl/>
          <w:lang w:bidi="fa-IR"/>
        </w:rPr>
        <w:t>ن</w:t>
      </w:r>
      <w:r w:rsidRPr="00D310F9">
        <w:rPr>
          <w:rFonts w:cs="B Nazanin"/>
          <w:rtl/>
          <w:lang w:bidi="fa-IR"/>
        </w:rPr>
        <w:t xml:space="preserve"> شده با هماهنگ</w:t>
      </w:r>
      <w:r w:rsidRPr="00D310F9">
        <w:rPr>
          <w:rFonts w:cs="B Nazanin" w:hint="cs"/>
          <w:rtl/>
          <w:lang w:bidi="fa-IR"/>
        </w:rPr>
        <w:t>ی</w:t>
      </w:r>
      <w:r w:rsidRPr="00D310F9">
        <w:rPr>
          <w:rFonts w:cs="B Nazanin"/>
          <w:rtl/>
          <w:lang w:bidi="fa-IR"/>
        </w:rPr>
        <w:t xml:space="preserve"> شرکاء و سازمان ها</w:t>
      </w:r>
      <w:r w:rsidRPr="00D310F9">
        <w:rPr>
          <w:rFonts w:cs="B Nazanin" w:hint="cs"/>
          <w:rtl/>
          <w:lang w:bidi="fa-IR"/>
        </w:rPr>
        <w:t>ی</w:t>
      </w:r>
      <w:r w:rsidRPr="00D310F9">
        <w:rPr>
          <w:rFonts w:cs="B Nazanin"/>
          <w:rtl/>
          <w:lang w:bidi="fa-IR"/>
        </w:rPr>
        <w:t xml:space="preserve"> دست اندرکار برنامه و جلوگ</w:t>
      </w:r>
      <w:r w:rsidRPr="00D310F9">
        <w:rPr>
          <w:rFonts w:cs="B Nazanin" w:hint="cs"/>
          <w:rtl/>
          <w:lang w:bidi="fa-IR"/>
        </w:rPr>
        <w:t>ی</w:t>
      </w:r>
      <w:r w:rsidRPr="00D310F9">
        <w:rPr>
          <w:rFonts w:cs="B Nazanin" w:hint="eastAsia"/>
          <w:rtl/>
          <w:lang w:bidi="fa-IR"/>
        </w:rPr>
        <w:t>ر</w:t>
      </w:r>
      <w:r w:rsidRPr="00D310F9">
        <w:rPr>
          <w:rFonts w:cs="B Nazanin" w:hint="cs"/>
          <w:rtl/>
          <w:lang w:bidi="fa-IR"/>
        </w:rPr>
        <w:t>ی</w:t>
      </w:r>
      <w:r w:rsidRPr="00D310F9">
        <w:rPr>
          <w:rFonts w:cs="B Nazanin"/>
          <w:rtl/>
          <w:lang w:bidi="fa-IR"/>
        </w:rPr>
        <w:t xml:space="preserve"> از مواز</w:t>
      </w:r>
      <w:r w:rsidRPr="00D310F9">
        <w:rPr>
          <w:rFonts w:cs="B Nazanin" w:hint="cs"/>
          <w:rtl/>
          <w:lang w:bidi="fa-IR"/>
        </w:rPr>
        <w:t>ی</w:t>
      </w:r>
      <w:r w:rsidRPr="00D310F9">
        <w:rPr>
          <w:rFonts w:cs="B Nazanin"/>
          <w:rtl/>
          <w:lang w:bidi="fa-IR"/>
        </w:rPr>
        <w:t xml:space="preserve"> کار</w:t>
      </w:r>
      <w:r w:rsidRPr="00D310F9">
        <w:rPr>
          <w:rFonts w:cs="B Nazanin" w:hint="cs"/>
          <w:rtl/>
          <w:lang w:bidi="fa-IR"/>
        </w:rPr>
        <w:t>ی</w:t>
      </w:r>
      <w:r w:rsidRPr="00D310F9">
        <w:rPr>
          <w:rFonts w:cs="B Nazanin"/>
          <w:rtl/>
          <w:lang w:bidi="fa-IR"/>
        </w:rPr>
        <w:t xml:space="preserve"> در ارائه خدمات</w:t>
      </w:r>
    </w:p>
    <w:p w:rsidR="000E0C03" w:rsidRDefault="000E0C03" w:rsidP="00931962">
      <w:pPr>
        <w:pStyle w:val="ListParagraph"/>
        <w:numPr>
          <w:ilvl w:val="0"/>
          <w:numId w:val="30"/>
        </w:numPr>
        <w:bidi/>
        <w:ind w:left="282" w:hanging="425"/>
        <w:rPr>
          <w:rFonts w:cs="B Nazanin"/>
          <w:lang w:bidi="fa-IR"/>
        </w:rPr>
      </w:pPr>
      <w:r w:rsidRPr="000E0C03">
        <w:rPr>
          <w:rFonts w:cs="B Nazanin"/>
          <w:rtl/>
          <w:lang w:bidi="fa-IR"/>
        </w:rPr>
        <w:t>تام</w:t>
      </w:r>
      <w:r w:rsidRPr="000E0C03">
        <w:rPr>
          <w:rFonts w:cs="B Nazanin" w:hint="cs"/>
          <w:rtl/>
          <w:lang w:bidi="fa-IR"/>
        </w:rPr>
        <w:t>ی</w:t>
      </w:r>
      <w:r w:rsidRPr="000E0C03">
        <w:rPr>
          <w:rFonts w:cs="B Nazanin" w:hint="eastAsia"/>
          <w:rtl/>
          <w:lang w:bidi="fa-IR"/>
        </w:rPr>
        <w:t>ن</w:t>
      </w:r>
      <w:r w:rsidRPr="000E0C03">
        <w:rPr>
          <w:rFonts w:cs="B Nazanin"/>
          <w:rtl/>
          <w:lang w:bidi="fa-IR"/>
        </w:rPr>
        <w:t xml:space="preserve"> امن</w:t>
      </w:r>
      <w:r w:rsidRPr="000E0C03">
        <w:rPr>
          <w:rFonts w:cs="B Nazanin" w:hint="cs"/>
          <w:rtl/>
          <w:lang w:bidi="fa-IR"/>
        </w:rPr>
        <w:t>ی</w:t>
      </w:r>
      <w:r w:rsidRPr="000E0C03">
        <w:rPr>
          <w:rFonts w:cs="B Nazanin" w:hint="eastAsia"/>
          <w:rtl/>
          <w:lang w:bidi="fa-IR"/>
        </w:rPr>
        <w:t>ت</w:t>
      </w:r>
      <w:r w:rsidRPr="000E0C03">
        <w:rPr>
          <w:rFonts w:cs="B Nazanin"/>
          <w:rtl/>
          <w:lang w:bidi="fa-IR"/>
        </w:rPr>
        <w:t xml:space="preserve"> و انجام هماهنگ</w:t>
      </w:r>
      <w:r w:rsidRPr="000E0C03">
        <w:rPr>
          <w:rFonts w:cs="B Nazanin" w:hint="cs"/>
          <w:rtl/>
          <w:lang w:bidi="fa-IR"/>
        </w:rPr>
        <w:t>ی</w:t>
      </w:r>
      <w:r w:rsidRPr="000E0C03">
        <w:rPr>
          <w:rFonts w:cs="B Nazanin"/>
          <w:rtl/>
          <w:lang w:bidi="fa-IR"/>
        </w:rPr>
        <w:t xml:space="preserve"> با سازمان ها</w:t>
      </w:r>
      <w:r w:rsidRPr="000E0C03">
        <w:rPr>
          <w:rFonts w:cs="B Nazanin" w:hint="cs"/>
          <w:rtl/>
          <w:lang w:bidi="fa-IR"/>
        </w:rPr>
        <w:t>ی</w:t>
      </w:r>
      <w:r w:rsidRPr="000E0C03">
        <w:rPr>
          <w:rFonts w:cs="B Nazanin"/>
          <w:rtl/>
          <w:lang w:bidi="fa-IR"/>
        </w:rPr>
        <w:t xml:space="preserve"> ذ</w:t>
      </w:r>
      <w:r w:rsidRPr="000E0C03">
        <w:rPr>
          <w:rFonts w:cs="B Nazanin" w:hint="cs"/>
          <w:rtl/>
          <w:lang w:bidi="fa-IR"/>
        </w:rPr>
        <w:t>ی</w:t>
      </w:r>
      <w:r w:rsidRPr="000E0C03">
        <w:rPr>
          <w:rFonts w:cs="B Nazanin"/>
          <w:rtl/>
          <w:lang w:bidi="fa-IR"/>
        </w:rPr>
        <w:t xml:space="preserve"> ربط و امن</w:t>
      </w:r>
      <w:r w:rsidRPr="000E0C03">
        <w:rPr>
          <w:rFonts w:cs="B Nazanin" w:hint="cs"/>
          <w:rtl/>
          <w:lang w:bidi="fa-IR"/>
        </w:rPr>
        <w:t>ی</w:t>
      </w:r>
      <w:r w:rsidRPr="000E0C03">
        <w:rPr>
          <w:rFonts w:cs="B Nazanin" w:hint="eastAsia"/>
          <w:rtl/>
          <w:lang w:bidi="fa-IR"/>
        </w:rPr>
        <w:t>ت</w:t>
      </w:r>
      <w:r w:rsidRPr="000E0C03">
        <w:rPr>
          <w:rFonts w:cs="B Nazanin" w:hint="cs"/>
          <w:rtl/>
          <w:lang w:bidi="fa-IR"/>
        </w:rPr>
        <w:t>ی</w:t>
      </w:r>
      <w:r w:rsidRPr="000E0C03">
        <w:rPr>
          <w:rFonts w:cs="B Nazanin"/>
          <w:rtl/>
          <w:lang w:bidi="fa-IR"/>
        </w:rPr>
        <w:t xml:space="preserve"> در منطقه تحت پوشش</w:t>
      </w:r>
    </w:p>
    <w:p w:rsidR="00AE560A" w:rsidRDefault="00AE560A" w:rsidP="0033377C">
      <w:pPr>
        <w:spacing w:after="240"/>
        <w:jc w:val="both"/>
        <w:rPr>
          <w:rFonts w:cs="B Nazanin"/>
          <w:b/>
          <w:bCs/>
          <w:u w:val="single"/>
          <w:rtl/>
          <w:lang w:bidi="fa-IR"/>
        </w:rPr>
      </w:pPr>
    </w:p>
    <w:p w:rsidR="0081724A" w:rsidRDefault="0081724A" w:rsidP="0033377C">
      <w:pPr>
        <w:spacing w:after="240"/>
        <w:jc w:val="both"/>
        <w:rPr>
          <w:rFonts w:cs="B Nazanin"/>
          <w:b/>
          <w:bCs/>
          <w:u w:val="single"/>
          <w:rtl/>
          <w:lang w:bidi="fa-IR"/>
        </w:rPr>
      </w:pPr>
      <w:r w:rsidRPr="00A616D4">
        <w:rPr>
          <w:rFonts w:cs="B Nazanin" w:hint="cs"/>
          <w:b/>
          <w:bCs/>
          <w:u w:val="single"/>
          <w:rtl/>
          <w:lang w:bidi="fa-IR"/>
        </w:rPr>
        <w:t xml:space="preserve">ماده </w:t>
      </w:r>
      <w:r w:rsidR="00B71DB8">
        <w:rPr>
          <w:rFonts w:cs="B Nazanin" w:hint="cs"/>
          <w:b/>
          <w:bCs/>
          <w:u w:val="single"/>
          <w:rtl/>
          <w:lang w:bidi="fa-IR"/>
        </w:rPr>
        <w:t>7</w:t>
      </w:r>
      <w:r w:rsidRPr="00A616D4">
        <w:rPr>
          <w:rFonts w:cs="B Nazanin" w:hint="cs"/>
          <w:b/>
          <w:bCs/>
          <w:u w:val="single"/>
          <w:rtl/>
          <w:lang w:bidi="fa-IR"/>
        </w:rPr>
        <w:t>- تعهدات طرف دوم :</w:t>
      </w:r>
    </w:p>
    <w:p w:rsidR="0081724A" w:rsidRDefault="0081724A" w:rsidP="00DD21D3">
      <w:pPr>
        <w:pStyle w:val="ListParagraph"/>
        <w:numPr>
          <w:ilvl w:val="0"/>
          <w:numId w:val="18"/>
        </w:numPr>
        <w:bidi/>
        <w:spacing w:line="276" w:lineRule="auto"/>
        <w:ind w:left="282" w:hanging="284"/>
        <w:jc w:val="both"/>
        <w:rPr>
          <w:rFonts w:cs="B Nazanin"/>
          <w:lang w:bidi="fa-IR"/>
        </w:rPr>
      </w:pPr>
      <w:r w:rsidRPr="0081724A">
        <w:rPr>
          <w:rFonts w:cs="B Nazanin" w:hint="cs"/>
          <w:rtl/>
          <w:lang w:bidi="fa-IR"/>
        </w:rPr>
        <w:t xml:space="preserve">به کارگیری و پرداخت حقوق تیم اجرایی شامل یک نفر ارائه دهنده خدمات کاهش آسیب به عنوان مدیر مرکز سیار و یک نفر راننده/ بهبودیافته/ مددیار </w:t>
      </w:r>
    </w:p>
    <w:p w:rsidR="0081724A" w:rsidRDefault="0081724A" w:rsidP="00DD21D3">
      <w:pPr>
        <w:pStyle w:val="ListParagraph"/>
        <w:numPr>
          <w:ilvl w:val="0"/>
          <w:numId w:val="18"/>
        </w:numPr>
        <w:bidi/>
        <w:spacing w:line="276" w:lineRule="auto"/>
        <w:ind w:left="282" w:hanging="284"/>
        <w:jc w:val="both"/>
        <w:rPr>
          <w:rFonts w:cs="B Nazanin"/>
          <w:lang w:bidi="fa-IR"/>
        </w:rPr>
      </w:pPr>
      <w:r w:rsidRPr="00DD21D3">
        <w:rPr>
          <w:rFonts w:cs="B Nazanin" w:hint="cs"/>
          <w:rtl/>
          <w:lang w:bidi="fa-IR"/>
        </w:rPr>
        <w:t xml:space="preserve">برنامه ریزی و به کارگیری ون سیار  به منظور ارائه بسته کاهش آسیب مصرف مواد، توزیع و ترغیب استفاده از کاندوم، ارائه آموزش کاهش آسیب، ارائه آموزش رویکرد نوین اچ آی وی، توصیه به انجام تست اچ آی وی و ارجاع موارد مثبت اولیه، غربالگری علامتی سل و ارجاع موارد مشکوک، غربالگری علامتی بیماریهای </w:t>
      </w:r>
      <w:r w:rsidRPr="00DD21D3">
        <w:rPr>
          <w:rFonts w:cs="B Nazanin"/>
          <w:rtl/>
          <w:lang w:bidi="fa-IR"/>
        </w:rPr>
        <w:softHyphen/>
      </w:r>
      <w:r w:rsidRPr="00DD21D3">
        <w:rPr>
          <w:rFonts w:cs="B Nazanin" w:hint="cs"/>
          <w:rtl/>
          <w:lang w:bidi="fa-IR"/>
        </w:rPr>
        <w:t xml:space="preserve">آمیزشی و ارجاع موارد مشکوک، پانسمان زخم و خدمات حمایتی شامل تغذیه </w:t>
      </w:r>
    </w:p>
    <w:p w:rsidR="0081724A" w:rsidRPr="00DD21D3" w:rsidRDefault="0081724A" w:rsidP="00DD21D3">
      <w:pPr>
        <w:pStyle w:val="ListParagraph"/>
        <w:numPr>
          <w:ilvl w:val="0"/>
          <w:numId w:val="23"/>
        </w:numPr>
        <w:bidi/>
        <w:spacing w:line="276" w:lineRule="auto"/>
        <w:ind w:left="707" w:hanging="283"/>
        <w:jc w:val="both"/>
        <w:rPr>
          <w:rFonts w:cs="B Nazanin"/>
          <w:lang w:bidi="fa-IR"/>
        </w:rPr>
      </w:pPr>
      <w:r w:rsidRPr="00DD21D3">
        <w:rPr>
          <w:rFonts w:cs="B Nazanin" w:hint="cs"/>
          <w:rtl/>
          <w:lang w:bidi="fa-IR"/>
        </w:rPr>
        <w:t xml:space="preserve">فعالیت کاری در همه روزهای کاری  هفته (6 روز ) تداوم خواهد داشت. </w:t>
      </w:r>
    </w:p>
    <w:p w:rsidR="0081724A" w:rsidRPr="00DD21D3" w:rsidRDefault="00DD21D3" w:rsidP="00DD21D3">
      <w:pPr>
        <w:pStyle w:val="ListParagraph"/>
        <w:numPr>
          <w:ilvl w:val="0"/>
          <w:numId w:val="23"/>
        </w:numPr>
        <w:bidi/>
        <w:spacing w:line="276" w:lineRule="auto"/>
        <w:ind w:left="707" w:hanging="283"/>
        <w:jc w:val="both"/>
        <w:rPr>
          <w:rFonts w:cs="B Nazanin"/>
          <w:lang w:bidi="fa-IR"/>
        </w:rPr>
      </w:pPr>
      <w:r w:rsidRPr="00DD21D3">
        <w:rPr>
          <w:rFonts w:cs="B Nazanin" w:hint="cs"/>
          <w:rtl/>
          <w:lang w:bidi="fa-IR"/>
        </w:rPr>
        <w:t>ب</w:t>
      </w:r>
      <w:r w:rsidR="0081724A" w:rsidRPr="00DD21D3">
        <w:rPr>
          <w:rFonts w:cs="B Nazanin" w:hint="cs"/>
          <w:rtl/>
          <w:lang w:bidi="fa-IR"/>
        </w:rPr>
        <w:t>رنامه روزانه برای توقف در 4 محله و هر توقف حداقل 1 ساعت و 30 دقیقه برنامه ریزی گردد.</w:t>
      </w:r>
    </w:p>
    <w:p w:rsidR="0081724A" w:rsidRPr="00DD21D3" w:rsidRDefault="0081724A" w:rsidP="00DD21D3">
      <w:pPr>
        <w:pStyle w:val="ListParagraph"/>
        <w:numPr>
          <w:ilvl w:val="0"/>
          <w:numId w:val="23"/>
        </w:numPr>
        <w:bidi/>
        <w:spacing w:line="276" w:lineRule="auto"/>
        <w:ind w:left="707" w:hanging="283"/>
        <w:jc w:val="both"/>
        <w:rPr>
          <w:rFonts w:cs="B Nazanin"/>
          <w:lang w:bidi="fa-IR"/>
        </w:rPr>
      </w:pPr>
      <w:r w:rsidRPr="00DD21D3">
        <w:rPr>
          <w:rFonts w:cs="B Nazanin" w:hint="cs"/>
          <w:rtl/>
          <w:lang w:bidi="fa-IR"/>
        </w:rPr>
        <w:t>تعداد گیرندگان خدمات " برنامه سرنگ و سر سوزن" و "برنامه روابط جنسی ایمن" در هر محله برنامه ریزی شده توقف حداقل 30 نفر تعیین می گردد</w:t>
      </w:r>
      <w:r w:rsidRPr="00DD21D3">
        <w:rPr>
          <w:rFonts w:cs="Arial" w:hint="cs"/>
          <w:rtl/>
          <w:lang w:bidi="fa-IR"/>
        </w:rPr>
        <w:t>.</w:t>
      </w:r>
    </w:p>
    <w:p w:rsidR="0081724A" w:rsidRPr="00DD21D3" w:rsidRDefault="0081724A" w:rsidP="00DD21D3">
      <w:pPr>
        <w:pStyle w:val="ListParagraph"/>
        <w:numPr>
          <w:ilvl w:val="0"/>
          <w:numId w:val="18"/>
        </w:numPr>
        <w:bidi/>
        <w:spacing w:line="276" w:lineRule="auto"/>
        <w:ind w:left="282" w:hanging="284"/>
        <w:jc w:val="both"/>
        <w:rPr>
          <w:rFonts w:cs="B Nazanin"/>
          <w:lang w:bidi="fa-IR"/>
        </w:rPr>
      </w:pPr>
      <w:r w:rsidRPr="00DD21D3">
        <w:rPr>
          <w:rFonts w:cs="B Nazanin" w:hint="cs"/>
          <w:rtl/>
          <w:lang w:bidi="fa-IR"/>
        </w:rPr>
        <w:t>هرگونه فعالیت، همکاری و گزارش دهی به سایر سازمان و نهاد ها منوط به دریافت مجوز از طرف اول می باشد</w:t>
      </w:r>
    </w:p>
    <w:p w:rsidR="00AE1C1F" w:rsidRPr="0081724A" w:rsidRDefault="0081724A" w:rsidP="00AE1C1F">
      <w:pPr>
        <w:pStyle w:val="ListParagraph"/>
        <w:numPr>
          <w:ilvl w:val="0"/>
          <w:numId w:val="18"/>
        </w:numPr>
        <w:bidi/>
        <w:spacing w:line="276" w:lineRule="auto"/>
        <w:ind w:left="282" w:hanging="284"/>
        <w:jc w:val="both"/>
        <w:rPr>
          <w:rFonts w:cs="B Nazanin"/>
          <w:lang w:bidi="fa-IR"/>
        </w:rPr>
      </w:pPr>
      <w:r w:rsidRPr="0081724A">
        <w:rPr>
          <w:rFonts w:cs="B Nazanin" w:hint="cs"/>
          <w:rtl/>
          <w:lang w:bidi="fa-IR"/>
        </w:rPr>
        <w:t>نظارت مداوم بر حس</w:t>
      </w:r>
      <w:r w:rsidRPr="0081724A">
        <w:rPr>
          <w:rFonts w:cs="B Nazanin" w:hint="eastAsia"/>
          <w:rtl/>
          <w:lang w:bidi="fa-IR"/>
        </w:rPr>
        <w:t>ن</w:t>
      </w:r>
      <w:r w:rsidRPr="0081724A">
        <w:rPr>
          <w:rFonts w:cs="B Nazanin" w:hint="cs"/>
          <w:rtl/>
          <w:lang w:bidi="fa-IR"/>
        </w:rPr>
        <w:t xml:space="preserve"> انجام کار</w:t>
      </w:r>
      <w:r w:rsidR="00AE1C1F" w:rsidRPr="00AE1C1F">
        <w:rPr>
          <w:rFonts w:cs="B Nazanin" w:hint="cs"/>
          <w:rtl/>
          <w:lang w:bidi="fa-IR"/>
        </w:rPr>
        <w:t xml:space="preserve"> </w:t>
      </w:r>
      <w:r w:rsidR="00AE1C1F">
        <w:rPr>
          <w:rFonts w:cs="B Nazanin" w:hint="cs"/>
          <w:rtl/>
          <w:lang w:bidi="fa-IR"/>
        </w:rPr>
        <w:t xml:space="preserve">، </w:t>
      </w:r>
      <w:r w:rsidR="00AE1C1F" w:rsidRPr="0081724A">
        <w:rPr>
          <w:rFonts w:cs="B Nazanin" w:hint="cs"/>
          <w:rtl/>
          <w:lang w:bidi="fa-IR"/>
        </w:rPr>
        <w:t>پایش و نظارت مداوم پروژه و ارائه راهکار</w:t>
      </w:r>
    </w:p>
    <w:p w:rsidR="0081724A" w:rsidRPr="0081724A" w:rsidRDefault="0081724A" w:rsidP="00DD21D3">
      <w:pPr>
        <w:pStyle w:val="ListParagraph"/>
        <w:numPr>
          <w:ilvl w:val="0"/>
          <w:numId w:val="18"/>
        </w:numPr>
        <w:bidi/>
        <w:spacing w:line="276" w:lineRule="auto"/>
        <w:ind w:left="282" w:hanging="284"/>
        <w:jc w:val="both"/>
        <w:rPr>
          <w:rFonts w:cs="B Nazanin"/>
          <w:lang w:bidi="fa-IR"/>
        </w:rPr>
      </w:pPr>
      <w:r w:rsidRPr="0081724A">
        <w:rPr>
          <w:rFonts w:cs="B Nazanin" w:hint="cs"/>
          <w:rtl/>
          <w:lang w:bidi="fa-IR"/>
        </w:rPr>
        <w:t xml:space="preserve">بررسی ، تایید و ارسال گزارشات و مستندات فعالیت مرکز سیار به </w:t>
      </w:r>
      <w:r w:rsidR="00972EF4">
        <w:rPr>
          <w:rFonts w:cs="B Nazanin" w:hint="cs"/>
          <w:rtl/>
          <w:lang w:bidi="fa-IR"/>
        </w:rPr>
        <w:t>گروه</w:t>
      </w:r>
      <w:r w:rsidRPr="0081724A">
        <w:rPr>
          <w:rFonts w:cs="B Nazanin" w:hint="cs"/>
          <w:rtl/>
          <w:lang w:bidi="fa-IR"/>
        </w:rPr>
        <w:t xml:space="preserve"> سلامت روانی، اجتماعی و اعتیاد</w:t>
      </w:r>
      <w:r w:rsidR="00972EF4">
        <w:rPr>
          <w:rFonts w:cs="B Nazanin" w:hint="cs"/>
          <w:rtl/>
          <w:lang w:bidi="fa-IR"/>
        </w:rPr>
        <w:t xml:space="preserve"> دانشگاه و مرکز بهداشت مربوطه</w:t>
      </w:r>
      <w:r w:rsidRPr="0081724A">
        <w:rPr>
          <w:rFonts w:cs="B Nazanin" w:hint="cs"/>
          <w:rtl/>
          <w:lang w:bidi="fa-IR"/>
        </w:rPr>
        <w:t xml:space="preserve"> به صورت سه ماهه</w:t>
      </w:r>
    </w:p>
    <w:p w:rsidR="0081724A" w:rsidRPr="0081724A" w:rsidRDefault="0081724A" w:rsidP="00DD21D3">
      <w:pPr>
        <w:pStyle w:val="ListParagraph"/>
        <w:numPr>
          <w:ilvl w:val="0"/>
          <w:numId w:val="18"/>
        </w:numPr>
        <w:bidi/>
        <w:spacing w:line="276" w:lineRule="auto"/>
        <w:ind w:left="282" w:hanging="284"/>
        <w:jc w:val="both"/>
        <w:rPr>
          <w:rFonts w:cs="B Nazanin"/>
          <w:lang w:bidi="fa-IR"/>
        </w:rPr>
      </w:pPr>
      <w:r w:rsidRPr="0081724A">
        <w:rPr>
          <w:rFonts w:cs="B Nazanin" w:hint="cs"/>
          <w:rtl/>
          <w:lang w:bidi="fa-IR"/>
        </w:rPr>
        <w:t xml:space="preserve">کسب اطلاعات به منظور شناسایی دقیق </w:t>
      </w:r>
      <w:r w:rsidR="0001223D">
        <w:rPr>
          <w:rFonts w:cs="B Nazanin" w:hint="cs"/>
          <w:rtl/>
          <w:lang w:bidi="fa-IR"/>
        </w:rPr>
        <w:t>محلهای استقرار( پاتوق )</w:t>
      </w:r>
      <w:r w:rsidRPr="0081724A">
        <w:rPr>
          <w:rFonts w:cs="B Nazanin" w:hint="cs"/>
          <w:rtl/>
          <w:lang w:bidi="fa-IR"/>
        </w:rPr>
        <w:t xml:space="preserve"> و مراکز پر خطر جهت حصول به اهداف افزایش بیماریابی و لینک به سیستم</w:t>
      </w:r>
      <w:r w:rsidRPr="0081724A">
        <w:rPr>
          <w:rFonts w:cs="B Nazanin"/>
          <w:rtl/>
          <w:lang w:bidi="fa-IR"/>
        </w:rPr>
        <w:softHyphen/>
      </w:r>
      <w:r w:rsidRPr="0081724A">
        <w:rPr>
          <w:rFonts w:cs="B Nazanin" w:hint="cs"/>
          <w:rtl/>
          <w:lang w:bidi="fa-IR"/>
        </w:rPr>
        <w:t xml:space="preserve">های درمانی و حمایتی </w:t>
      </w:r>
    </w:p>
    <w:p w:rsidR="0081724A" w:rsidRPr="000E0C03" w:rsidRDefault="0081724A" w:rsidP="000E0C03">
      <w:pPr>
        <w:pStyle w:val="ListParagraph"/>
        <w:numPr>
          <w:ilvl w:val="0"/>
          <w:numId w:val="18"/>
        </w:numPr>
        <w:bidi/>
        <w:spacing w:line="276" w:lineRule="auto"/>
        <w:ind w:left="282" w:hanging="284"/>
        <w:jc w:val="both"/>
        <w:rPr>
          <w:rFonts w:cs="B Nazanin"/>
          <w:lang w:bidi="fa-IR"/>
        </w:rPr>
      </w:pPr>
      <w:r w:rsidRPr="0081724A">
        <w:rPr>
          <w:rFonts w:cs="B Nazanin" w:hint="cs"/>
          <w:rtl/>
          <w:lang w:bidi="fa-IR"/>
        </w:rPr>
        <w:t>تامین سوخت، و لوازم مصرفی (از جمله تایر، ....) انجام سرویس های دوره ای خودرو در نمایندگی های مجاز، تمدید سالیانه بیمه نامه خودرو،( ثالث و بدنه) سرنشین و حوادث غیر مترقبه، پرداخت عوارض خودرو و جرایم راهنمایی و رانندگی به صورت سالیانه و تسلیم مدارک مثبت</w:t>
      </w:r>
      <w:r w:rsidRPr="0081724A">
        <w:rPr>
          <w:rFonts w:cs="B Nazanin" w:hint="eastAsia"/>
          <w:rtl/>
          <w:lang w:bidi="fa-IR"/>
        </w:rPr>
        <w:t>ه</w:t>
      </w:r>
      <w:r w:rsidRPr="0081724A">
        <w:rPr>
          <w:rFonts w:cs="B Nazanin" w:hint="cs"/>
          <w:rtl/>
          <w:lang w:bidi="fa-IR"/>
        </w:rPr>
        <w:t xml:space="preserve"> به طرف اول</w:t>
      </w:r>
    </w:p>
    <w:p w:rsidR="0081724A" w:rsidRDefault="0081724A" w:rsidP="0050271B">
      <w:pPr>
        <w:pStyle w:val="ListParagraph"/>
        <w:numPr>
          <w:ilvl w:val="0"/>
          <w:numId w:val="18"/>
        </w:numPr>
        <w:bidi/>
        <w:spacing w:line="276" w:lineRule="auto"/>
        <w:ind w:left="424" w:hanging="426"/>
        <w:jc w:val="both"/>
        <w:rPr>
          <w:rFonts w:cs="B Nazanin"/>
          <w:lang w:bidi="fa-IR"/>
        </w:rPr>
      </w:pPr>
      <w:r w:rsidRPr="0050271B">
        <w:rPr>
          <w:rFonts w:cs="B Nazanin" w:hint="cs"/>
          <w:rtl/>
          <w:lang w:bidi="fa-IR"/>
        </w:rPr>
        <w:t xml:space="preserve">با توجه به اینکه شماره انتظامی و سند مالکیت خودرو به نام وزارت بهداشت می باشد، هرگونه سانحه، حادثه، کشف جرم در طول اجرای </w:t>
      </w:r>
      <w:r w:rsidR="00C82AF6" w:rsidRPr="0050271B">
        <w:rPr>
          <w:rFonts w:cs="B Nazanin" w:hint="cs"/>
          <w:rtl/>
          <w:lang w:bidi="fa-IR"/>
        </w:rPr>
        <w:t>قرارداد</w:t>
      </w:r>
      <w:r w:rsidRPr="0050271B">
        <w:rPr>
          <w:rFonts w:cs="B Nazanin" w:hint="cs"/>
          <w:rtl/>
          <w:lang w:bidi="fa-IR"/>
        </w:rPr>
        <w:t xml:space="preserve"> به عهده طرف دوم میباشد.</w:t>
      </w:r>
    </w:p>
    <w:p w:rsidR="0081724A" w:rsidRDefault="0081724A" w:rsidP="0050271B">
      <w:pPr>
        <w:pStyle w:val="ListParagraph"/>
        <w:numPr>
          <w:ilvl w:val="0"/>
          <w:numId w:val="18"/>
        </w:numPr>
        <w:bidi/>
        <w:spacing w:line="276" w:lineRule="auto"/>
        <w:ind w:left="424" w:hanging="426"/>
        <w:jc w:val="both"/>
        <w:rPr>
          <w:rFonts w:cs="B Nazanin"/>
          <w:lang w:bidi="fa-IR"/>
        </w:rPr>
      </w:pPr>
      <w:r w:rsidRPr="0050271B">
        <w:rPr>
          <w:rFonts w:cs="B Nazanin" w:hint="cs"/>
          <w:rtl/>
          <w:lang w:bidi="fa-IR"/>
        </w:rPr>
        <w:t>هرگونه جابجایی پرسنل و مراجعه کننده در مسافت های کوتاه، بلند مدت و جاده های خارج شهری، در قسمت عقب (کابین)  کلینیک  سیار ممنوع می باشد.</w:t>
      </w:r>
    </w:p>
    <w:p w:rsidR="0081724A" w:rsidRDefault="0081724A" w:rsidP="0050271B">
      <w:pPr>
        <w:pStyle w:val="ListParagraph"/>
        <w:numPr>
          <w:ilvl w:val="0"/>
          <w:numId w:val="18"/>
        </w:numPr>
        <w:bidi/>
        <w:spacing w:line="276" w:lineRule="auto"/>
        <w:ind w:left="424" w:hanging="426"/>
        <w:jc w:val="both"/>
        <w:rPr>
          <w:rFonts w:cs="B Nazanin"/>
          <w:lang w:bidi="fa-IR"/>
        </w:rPr>
      </w:pPr>
      <w:r w:rsidRPr="0050271B">
        <w:rPr>
          <w:rFonts w:cs="B Nazanin" w:hint="cs"/>
          <w:rtl/>
          <w:lang w:bidi="fa-IR"/>
        </w:rPr>
        <w:t xml:space="preserve">خودرو مجهز به یک دستگاه تبلت سامسونگ مدل  </w:t>
      </w:r>
      <w:r w:rsidRPr="0050271B">
        <w:rPr>
          <w:rFonts w:cs="B Nazanin"/>
          <w:lang w:bidi="fa-IR"/>
        </w:rPr>
        <w:t>SAMSUNG Galaxy Tab A</w:t>
      </w:r>
      <w:r w:rsidRPr="0050271B">
        <w:rPr>
          <w:rFonts w:cs="B Nazanin" w:hint="cs"/>
          <w:rtl/>
          <w:lang w:bidi="fa-IR"/>
        </w:rPr>
        <w:t xml:space="preserve">  بوده که جهت ثبت فعالیت کاهش آسیب مورد استفاده قرار خواهد گرفت.</w:t>
      </w:r>
    </w:p>
    <w:p w:rsidR="0081724A" w:rsidRPr="002578E6" w:rsidRDefault="0081724A" w:rsidP="002578E6">
      <w:pPr>
        <w:spacing w:line="276" w:lineRule="auto"/>
        <w:ind w:left="282"/>
        <w:jc w:val="both"/>
        <w:rPr>
          <w:rFonts w:cs="B Nazanin"/>
          <w:lang w:bidi="fa-IR"/>
        </w:rPr>
      </w:pPr>
      <w:r w:rsidRPr="002578E6">
        <w:rPr>
          <w:rFonts w:cs="B Nazanin" w:hint="cs"/>
          <w:b/>
          <w:bCs/>
          <w:rtl/>
          <w:lang w:bidi="fa-IR"/>
        </w:rPr>
        <w:lastRenderedPageBreak/>
        <w:t xml:space="preserve">تبصره 1: </w:t>
      </w:r>
      <w:r w:rsidR="00D05A65" w:rsidRPr="002578E6">
        <w:rPr>
          <w:rFonts w:cs="B Nazanin" w:hint="cs"/>
          <w:rtl/>
          <w:lang w:bidi="fa-IR"/>
        </w:rPr>
        <w:t xml:space="preserve"> </w:t>
      </w:r>
      <w:r w:rsidRPr="002578E6">
        <w:rPr>
          <w:rFonts w:cs="B Nazanin" w:hint="cs"/>
          <w:rtl/>
          <w:lang w:bidi="fa-IR"/>
        </w:rPr>
        <w:t xml:space="preserve">هر زمان طرف اول </w:t>
      </w:r>
      <w:r w:rsidR="00AB40A2" w:rsidRPr="002578E6">
        <w:rPr>
          <w:rFonts w:cs="B Nazanin" w:hint="cs"/>
          <w:rtl/>
          <w:lang w:bidi="fa-IR"/>
        </w:rPr>
        <w:t>قرارداد</w:t>
      </w:r>
      <w:r w:rsidRPr="002578E6">
        <w:rPr>
          <w:rFonts w:cs="B Nazanin" w:hint="cs"/>
          <w:rtl/>
          <w:lang w:bidi="fa-IR"/>
        </w:rPr>
        <w:t xml:space="preserve"> با بررسی عملکرد ون سیار کاهش آسیب مصرف مواد، به این نتیجه برسد که ادامه همکاری امکان پذیر نیست، یا تعداد افراد گروه هدف خدمت، کاهش یافته باشد طرف اول میتواند مراتب را به صورت کتبی به طرف دوم اعلام نموده و ظرف مدت 15 روز کاری قطع همکاری نماید، </w:t>
      </w:r>
    </w:p>
    <w:p w:rsidR="0081724A" w:rsidRDefault="00A21429"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rPr>
        <w:t>متعهد مي گردد نيروي انساني واجد شرايط , امكانات و تجهيزات را به ميزان كافي جهت انجام خدمات موضوع قرارداد به كار گيرد و</w:t>
      </w:r>
      <w:r w:rsidRPr="0050271B">
        <w:rPr>
          <w:rFonts w:cs="B Nazanin" w:hint="cs"/>
          <w:rtl/>
          <w:lang w:bidi="fa-IR"/>
        </w:rPr>
        <w:t xml:space="preserve">  نسبت به انعقاد قرارداد با پرسنل خویش و تکمیل فرم پرسنلی کارکنان تحت پوشش اقدام و مدارک لازم( برگ عدم سوء پیشینه، عدم اعتیاد، کارت پایان خدمت یا معافیت دائم و........) را به </w:t>
      </w:r>
      <w:r w:rsidRPr="0050271B">
        <w:rPr>
          <w:rFonts w:cs="B Nazanin" w:hint="cs"/>
          <w:rtl/>
        </w:rPr>
        <w:t>طرف اول</w:t>
      </w:r>
      <w:r w:rsidRPr="0050271B">
        <w:rPr>
          <w:rFonts w:cs="B Nazanin" w:hint="cs"/>
          <w:b/>
          <w:bCs/>
          <w:rtl/>
        </w:rPr>
        <w:t xml:space="preserve"> </w:t>
      </w:r>
      <w:r w:rsidRPr="0050271B">
        <w:rPr>
          <w:rFonts w:cs="B Nazanin" w:hint="cs"/>
          <w:rtl/>
          <w:lang w:bidi="fa-IR"/>
        </w:rPr>
        <w:t xml:space="preserve">به همراه دیگر مدارک مربوطه ارائه نماید. </w:t>
      </w:r>
    </w:p>
    <w:p w:rsidR="00F90743" w:rsidRDefault="00F90743"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rPr>
        <w:t>حق واگذاري موضوع قرارداد را كلاً يا جزئاً به اشخاص ديگر (اعم از حقيقي يا حقوقي) و</w:t>
      </w:r>
      <w:r w:rsidR="001D3752" w:rsidRPr="0050271B">
        <w:rPr>
          <w:rFonts w:cs="B Nazanin" w:hint="cs"/>
          <w:rtl/>
        </w:rPr>
        <w:t xml:space="preserve"> </w:t>
      </w:r>
      <w:r w:rsidRPr="0050271B">
        <w:rPr>
          <w:rFonts w:cs="B Nazanin" w:hint="cs"/>
          <w:rtl/>
        </w:rPr>
        <w:t>یا وکالت  ندارد</w:t>
      </w:r>
      <w:r w:rsidRPr="0050271B">
        <w:rPr>
          <w:rFonts w:cs="B Traffic" w:hint="cs"/>
          <w:rtl/>
        </w:rPr>
        <w:t xml:space="preserve"> .</w:t>
      </w:r>
    </w:p>
    <w:p w:rsidR="001F28E4" w:rsidRDefault="001F28E4"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rPr>
        <w:t>مكلف است ماهيانه تصوير ليست پرداخت حقوق و ليست بيمه ماه قبل كاركنان خود را كه به تأييد سازمان تامين اجتماعي رسيده است به طرف اول</w:t>
      </w:r>
      <w:r w:rsidRPr="0050271B">
        <w:rPr>
          <w:rFonts w:cs="B Nazanin" w:hint="cs"/>
          <w:b/>
          <w:bCs/>
          <w:rtl/>
        </w:rPr>
        <w:t xml:space="preserve"> </w:t>
      </w:r>
      <w:r w:rsidRPr="0050271B">
        <w:rPr>
          <w:rFonts w:cs="B Nazanin" w:hint="cs"/>
          <w:rtl/>
        </w:rPr>
        <w:t>ارائه نمايد</w:t>
      </w:r>
    </w:p>
    <w:p w:rsidR="006822B3" w:rsidRDefault="006822B3"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درصورت فسخ ، لغو يا اتمام قرارداد ، تسويه حساب قانوني كاركنان طرف دوم به عهده طرف دوم</w:t>
      </w:r>
      <w:r w:rsidRPr="0050271B">
        <w:rPr>
          <w:rFonts w:cs="B Nazanin" w:hint="cs"/>
          <w:b/>
          <w:bCs/>
          <w:rtl/>
        </w:rPr>
        <w:t xml:space="preserve"> </w:t>
      </w:r>
      <w:r w:rsidRPr="0050271B">
        <w:rPr>
          <w:rFonts w:cs="B Nazanin" w:hint="cs"/>
          <w:rtl/>
        </w:rPr>
        <w:t>مي باشد</w:t>
      </w:r>
      <w:r w:rsidRPr="0050271B">
        <w:rPr>
          <w:rFonts w:cs="B Traffic" w:hint="cs"/>
          <w:rtl/>
        </w:rPr>
        <w:t xml:space="preserve"> </w:t>
      </w:r>
    </w:p>
    <w:p w:rsidR="00C33461" w:rsidRDefault="00C33461"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lang w:bidi="fa-IR"/>
        </w:rPr>
        <w:t xml:space="preserve">و کلیه کارکنان تحت پوشش وی موظفند کلیه مقررات و ضوابط و شئونات اداری </w:t>
      </w:r>
      <w:r w:rsidR="001D3752" w:rsidRPr="0050271B">
        <w:rPr>
          <w:rFonts w:cs="B Nazanin" w:hint="cs"/>
          <w:rtl/>
          <w:lang w:bidi="fa-IR"/>
        </w:rPr>
        <w:t xml:space="preserve">و اخلاقی </w:t>
      </w:r>
      <w:r w:rsidRPr="0050271B">
        <w:rPr>
          <w:rFonts w:cs="B Nazanin" w:hint="cs"/>
          <w:rtl/>
          <w:lang w:bidi="fa-IR"/>
        </w:rPr>
        <w:t>جاری در محل انجام موضوع قرارداد  را دقیقا رعایت نمایند</w:t>
      </w:r>
    </w:p>
    <w:p w:rsidR="00A4531D" w:rsidRDefault="00A4531D" w:rsidP="0050271B">
      <w:pPr>
        <w:pStyle w:val="ListParagraph"/>
        <w:numPr>
          <w:ilvl w:val="0"/>
          <w:numId w:val="18"/>
        </w:numPr>
        <w:bidi/>
        <w:spacing w:line="276" w:lineRule="auto"/>
        <w:ind w:left="424" w:hanging="426"/>
        <w:jc w:val="both"/>
        <w:rPr>
          <w:rFonts w:cs="B Nazanin"/>
          <w:lang w:bidi="fa-IR"/>
        </w:rPr>
      </w:pPr>
      <w:r w:rsidRPr="0050271B">
        <w:rPr>
          <w:rFonts w:cs="B Nazanin" w:hint="cs"/>
          <w:rtl/>
          <w:lang w:bidi="fa-IR"/>
        </w:rPr>
        <w:t xml:space="preserve">برحسب در خواست </w:t>
      </w:r>
      <w:r w:rsidRPr="0050271B">
        <w:rPr>
          <w:rFonts w:cs="B Nazanin" w:hint="cs"/>
          <w:rtl/>
        </w:rPr>
        <w:t>طرف اول</w:t>
      </w:r>
      <w:r w:rsidRPr="0050271B">
        <w:rPr>
          <w:rFonts w:cs="B Nazanin" w:hint="cs"/>
          <w:b/>
          <w:bCs/>
          <w:rtl/>
        </w:rPr>
        <w:t xml:space="preserve"> </w:t>
      </w:r>
      <w:r w:rsidRPr="0050271B">
        <w:rPr>
          <w:rFonts w:cs="B Nazanin" w:hint="cs"/>
          <w:rtl/>
          <w:lang w:bidi="fa-IR"/>
        </w:rPr>
        <w:t xml:space="preserve">، طرف </w:t>
      </w:r>
      <w:r w:rsidR="001D3752" w:rsidRPr="0050271B">
        <w:rPr>
          <w:rFonts w:cs="B Nazanin" w:hint="cs"/>
          <w:rtl/>
          <w:lang w:bidi="fa-IR"/>
        </w:rPr>
        <w:t xml:space="preserve">دوم </w:t>
      </w:r>
      <w:r w:rsidRPr="0050271B">
        <w:rPr>
          <w:rFonts w:cs="B Nazanin" w:hint="cs"/>
          <w:rtl/>
          <w:lang w:bidi="fa-IR"/>
        </w:rPr>
        <w:t>قرار داد موظف است در پایان قرارداد تا تعیین طرف دوم  جدید و تحویل کار ، کماکان به مدت 3 ماه برابر مفاد موجود در این قرارداد نسبت به ادامه کارمبادرت ورزد و حق الزحمه طرف دوم مطابق قرارداد حاضر،پرداخت شده و مشمول تعدیل ریالی نخواهد شد.</w:t>
      </w:r>
    </w:p>
    <w:p w:rsidR="004B44B0" w:rsidRDefault="004B44B0"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 xml:space="preserve"> طرف دوم تعهد مي نمايد مشمول قانون منع مداخله كاركنان دولت مصوب دي ماه 1337 و اصل 141 قانون اساسي  نمي باشد و در طول مدت قرارداد افراد فوق را ذينفع ننمايد.</w:t>
      </w:r>
      <w:r w:rsidRPr="0050271B">
        <w:rPr>
          <w:rFonts w:ascii="Arial" w:hAnsi="Arial" w:cs="B Nazanin" w:hint="cs"/>
          <w:rtl/>
        </w:rPr>
        <w:t xml:space="preserve"> در صورت مشاهده و اثبات قرارداد یکجانبه فسخ وخسارات وارده از محل تضمین ها و مطالبات کسر خواهد شد</w:t>
      </w:r>
      <w:r w:rsidRPr="0050271B">
        <w:rPr>
          <w:rFonts w:cs="B Nazanin" w:hint="cs"/>
          <w:rtl/>
        </w:rPr>
        <w:t>.</w:t>
      </w:r>
    </w:p>
    <w:p w:rsidR="00672E16" w:rsidRDefault="0074777B" w:rsidP="0050271B">
      <w:pPr>
        <w:pStyle w:val="ListParagraph"/>
        <w:numPr>
          <w:ilvl w:val="0"/>
          <w:numId w:val="18"/>
        </w:numPr>
        <w:bidi/>
        <w:spacing w:line="276" w:lineRule="auto"/>
        <w:ind w:left="424" w:hanging="426"/>
        <w:jc w:val="both"/>
        <w:rPr>
          <w:rFonts w:cs="B Nazanin"/>
          <w:lang w:bidi="fa-IR"/>
        </w:rPr>
      </w:pPr>
      <w:r>
        <w:rPr>
          <w:rFonts w:cs="B Nazanin" w:hint="cs"/>
          <w:rtl/>
          <w:lang w:bidi="fa-IR"/>
        </w:rPr>
        <w:t>طرف دوم</w:t>
      </w:r>
      <w:r w:rsidR="00672E16" w:rsidRPr="0050271B">
        <w:rPr>
          <w:rFonts w:cs="B Nazanin" w:hint="cs"/>
          <w:rtl/>
          <w:lang w:bidi="fa-IR"/>
        </w:rPr>
        <w:t xml:space="preserve"> قرارداد متعهد می گردد مقررات قانون کار و قانون تامین اجتماعی را در انجام  وظایف موضوع  قرارداد  اعم از  تعیین مزد، حق السعی، پاداش آخر سال، خسارت</w:t>
      </w:r>
      <w:r w:rsidR="00BD6142">
        <w:rPr>
          <w:rFonts w:cs="B Nazanin" w:hint="cs"/>
          <w:rtl/>
          <w:lang w:bidi="fa-IR"/>
        </w:rPr>
        <w:t xml:space="preserve"> اخراج، سنوات، اضافه کار، بن، </w:t>
      </w:r>
      <w:r w:rsidR="00672E16" w:rsidRPr="0050271B">
        <w:rPr>
          <w:rFonts w:cs="B Nazanin" w:hint="cs"/>
          <w:rtl/>
          <w:lang w:bidi="fa-IR"/>
        </w:rPr>
        <w:t>عائله مندی و غیره و حقوق کارگران را رعایت نماید و هرگونه پاسخگویی به شکایات و اجرای آراء مربوط به هیات های حل اختلافات کارگری و سایر تعهدات قانون کار را به عهده بگیرد. بدیهی است</w:t>
      </w:r>
      <w:r w:rsidR="00672E16" w:rsidRPr="0050271B">
        <w:rPr>
          <w:rFonts w:cs="B Nazanin" w:hint="cs"/>
          <w:b/>
          <w:bCs/>
          <w:rtl/>
        </w:rPr>
        <w:t xml:space="preserve"> </w:t>
      </w:r>
      <w:r w:rsidR="00672E16" w:rsidRPr="0050271B">
        <w:rPr>
          <w:rFonts w:cs="B Nazanin" w:hint="cs"/>
          <w:rtl/>
        </w:rPr>
        <w:t>طرف اول</w:t>
      </w:r>
      <w:r w:rsidR="00672E16" w:rsidRPr="0050271B">
        <w:rPr>
          <w:rFonts w:cs="B Nazanin" w:hint="cs"/>
          <w:b/>
          <w:bCs/>
          <w:rtl/>
        </w:rPr>
        <w:t xml:space="preserve"> </w:t>
      </w:r>
      <w:r w:rsidR="00672E16" w:rsidRPr="0050271B">
        <w:rPr>
          <w:rFonts w:cs="B Nazanin" w:hint="cs"/>
          <w:rtl/>
          <w:lang w:bidi="fa-IR"/>
        </w:rPr>
        <w:t>در قبال طرف دوم و پرسنل طرف دوم هیچگونه مسئولیتی نداشته و به اقرار کلیه مسئولیتها اعم از اداری و قضایی به عهده طرف دوم می باشد.</w:t>
      </w:r>
    </w:p>
    <w:p w:rsidR="00441CD4" w:rsidRDefault="00441CD4"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 xml:space="preserve">طرف دوم موظف است در  صورت عدم پرداخت صورت وضعيت ماهيانه توسط طرف اول  تا </w:t>
      </w:r>
      <w:r w:rsidRPr="0050271B">
        <w:rPr>
          <w:rFonts w:cs="B Nazanin" w:hint="cs"/>
          <w:u w:val="single"/>
          <w:rtl/>
        </w:rPr>
        <w:t>3</w:t>
      </w:r>
      <w:r w:rsidRPr="0050271B">
        <w:rPr>
          <w:rFonts w:cs="B Nazanin" w:hint="cs"/>
          <w:rtl/>
        </w:rPr>
        <w:t xml:space="preserve"> ماه توان مالي لازم جهت ارائه خدمت را داشته و در اين مدت نسبت به ارائه خدمت بر اساس مفاد قرارداد اقدام نمايد</w:t>
      </w:r>
    </w:p>
    <w:p w:rsidR="00A4531D" w:rsidRDefault="00441CD4"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rPr>
        <w:t>متعهد مي گردد آموزش هاي تخصصي و حرفه اي لازم را به كاركنان خود (جهت انجام كار) بدهد .</w:t>
      </w:r>
    </w:p>
    <w:p w:rsidR="00441CD4" w:rsidRDefault="00441CD4" w:rsidP="0050271B">
      <w:pPr>
        <w:pStyle w:val="ListParagraph"/>
        <w:numPr>
          <w:ilvl w:val="0"/>
          <w:numId w:val="18"/>
        </w:numPr>
        <w:bidi/>
        <w:spacing w:line="276" w:lineRule="auto"/>
        <w:ind w:left="424" w:hanging="426"/>
        <w:jc w:val="both"/>
        <w:rPr>
          <w:rFonts w:cs="B Nazanin"/>
          <w:lang w:bidi="fa-IR"/>
        </w:rPr>
      </w:pPr>
      <w:r w:rsidRPr="0050271B">
        <w:rPr>
          <w:rFonts w:cs="B Nazanin" w:hint="cs"/>
          <w:rtl/>
          <w:lang w:bidi="fa-IR"/>
        </w:rPr>
        <w:t>طرف دوم موظف است نسبت به پرداخت حق و حقوق و مزایای کارکنان خود به صورت کامل اقدام نماید و حق  هیچگونه اعتراضی را ندارد.</w:t>
      </w:r>
    </w:p>
    <w:p w:rsidR="00441CD4" w:rsidRDefault="00441CD4"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طرف دوم</w:t>
      </w:r>
      <w:r w:rsidRPr="0050271B">
        <w:rPr>
          <w:rFonts w:cs="B Nazanin" w:hint="cs"/>
          <w:b/>
          <w:bCs/>
          <w:rtl/>
        </w:rPr>
        <w:t xml:space="preserve"> </w:t>
      </w:r>
      <w:r w:rsidRPr="0050271B">
        <w:rPr>
          <w:rFonts w:cs="B Nazanin" w:hint="cs"/>
          <w:rtl/>
        </w:rPr>
        <w:t>موظف به رعايت مقررات نظام هاي جاري و دستورات طرف اول وحفظ اسرار و رعایت نكات ايمني مي باشد</w:t>
      </w:r>
      <w:r w:rsidRPr="0050271B">
        <w:rPr>
          <w:rFonts w:cs="B Nazanin" w:hint="cs"/>
          <w:rtl/>
          <w:lang w:bidi="fa-IR"/>
        </w:rPr>
        <w:t>.</w:t>
      </w:r>
    </w:p>
    <w:p w:rsidR="00441CD4" w:rsidRDefault="00441CD4" w:rsidP="0050271B">
      <w:pPr>
        <w:pStyle w:val="ListParagraph"/>
        <w:numPr>
          <w:ilvl w:val="0"/>
          <w:numId w:val="18"/>
        </w:numPr>
        <w:bidi/>
        <w:spacing w:line="276" w:lineRule="auto"/>
        <w:ind w:left="424" w:hanging="426"/>
        <w:jc w:val="both"/>
        <w:rPr>
          <w:rFonts w:cs="B Nazanin"/>
          <w:lang w:bidi="fa-IR"/>
        </w:rPr>
      </w:pPr>
      <w:r w:rsidRPr="0050271B">
        <w:rPr>
          <w:rFonts w:cs="B Nazanin" w:hint="cs"/>
          <w:rtl/>
        </w:rPr>
        <w:t xml:space="preserve"> طرف دوم موظف است تعهدات خود را برابر شرایط و ضوابط تعیین شده از طرف اول به انجام برساند . بدیهی است در صورتی که طرف دوم در انجام تعهدات خود قصور و کوتاهی نماید طرف اول مختار است از محل تضمین هاو مطالبات طرف دوم یا اولین </w:t>
      </w:r>
      <w:r w:rsidRPr="0050271B">
        <w:rPr>
          <w:rFonts w:cs="B Nazanin" w:hint="cs"/>
          <w:rtl/>
        </w:rPr>
        <w:lastRenderedPageBreak/>
        <w:t>دریافتی طرف دوم ، میزان خسارت وارده را کسر نماید. تعیین میزان خسارت به عهده کارشناسان تعیین شده از سوی طرف اول خواهد بود.</w:t>
      </w:r>
    </w:p>
    <w:p w:rsidR="00441CD4" w:rsidRDefault="00441CD4" w:rsidP="0050271B">
      <w:pPr>
        <w:pStyle w:val="ListParagraph"/>
        <w:numPr>
          <w:ilvl w:val="0"/>
          <w:numId w:val="18"/>
        </w:numPr>
        <w:tabs>
          <w:tab w:val="left" w:pos="424"/>
        </w:tabs>
        <w:bidi/>
        <w:spacing w:line="276" w:lineRule="auto"/>
        <w:ind w:left="282" w:hanging="284"/>
        <w:jc w:val="both"/>
        <w:rPr>
          <w:rFonts w:cs="B Nazanin"/>
          <w:lang w:bidi="fa-IR"/>
        </w:rPr>
      </w:pPr>
      <w:r w:rsidRPr="0050271B">
        <w:rPr>
          <w:rFonts w:cs="B Nazanin" w:hint="cs"/>
          <w:rtl/>
        </w:rPr>
        <w:t xml:space="preserve"> طرف دوم مسئول جبران كليه خساراتي كه ازجانب او وكاركنان وي به طرف اول یا مراجعين و يا اشخاص ثالث حقيقي يا حقوقي ديگر وارد مي گردد مي باشد. .بديهي است مسئوليت طرف دوم به نحو يادشده رافع  مسئوليتهاي قانونی كاركنان  مذكور درقبال اشخاص ثالث ومراجع قضايي نخواهد بود.</w:t>
      </w:r>
    </w:p>
    <w:p w:rsidR="007B55C6" w:rsidRDefault="007B55C6" w:rsidP="0050271B">
      <w:pPr>
        <w:pStyle w:val="ListParagraph"/>
        <w:numPr>
          <w:ilvl w:val="0"/>
          <w:numId w:val="18"/>
        </w:numPr>
        <w:tabs>
          <w:tab w:val="left" w:pos="424"/>
        </w:tabs>
        <w:bidi/>
        <w:spacing w:line="276" w:lineRule="auto"/>
        <w:ind w:left="282" w:hanging="284"/>
        <w:jc w:val="both"/>
        <w:rPr>
          <w:rFonts w:cs="B Nazanin"/>
          <w:lang w:bidi="fa-IR"/>
        </w:rPr>
      </w:pPr>
      <w:r w:rsidRPr="0050271B">
        <w:rPr>
          <w:rFonts w:cs="B Nazanin" w:hint="cs"/>
          <w:rtl/>
        </w:rPr>
        <w:t xml:space="preserve">چنانچه در هر مرحله از مراحل برگزاری </w:t>
      </w:r>
      <w:r w:rsidR="001D3752" w:rsidRPr="0050271B">
        <w:rPr>
          <w:rFonts w:cs="B Nazanin" w:hint="cs"/>
          <w:rtl/>
        </w:rPr>
        <w:t xml:space="preserve">استعلام بهاء </w:t>
      </w:r>
      <w:r w:rsidRPr="0050271B">
        <w:rPr>
          <w:rFonts w:cs="B Nazanin" w:hint="cs"/>
          <w:rtl/>
        </w:rPr>
        <w:t xml:space="preserve">،عقد و اجرای قرارداد </w:t>
      </w:r>
      <w:r w:rsidR="001D3752" w:rsidRPr="0050271B">
        <w:rPr>
          <w:rFonts w:cs="B Nazanin" w:hint="cs"/>
          <w:rtl/>
        </w:rPr>
        <w:t xml:space="preserve">،  </w:t>
      </w:r>
      <w:r w:rsidRPr="0050271B">
        <w:rPr>
          <w:rFonts w:cs="B Nazanin" w:hint="cs"/>
          <w:rtl/>
        </w:rPr>
        <w:t>دستورالعمل یا آئین نامه ای از مراجع ذیربط مبنی بر تغییر مفاد قرارداد و یا فسخ کلی قرارداد ابلاغ گردد این قرارداد تابع مقررات جدید خواهد بود و طرف دوم حق هرگونه اعتراضی را از خود سلب و ساقط نمود.</w:t>
      </w:r>
    </w:p>
    <w:p w:rsidR="007B55C6" w:rsidRDefault="007B55C6" w:rsidP="0050271B">
      <w:pPr>
        <w:pStyle w:val="ListParagraph"/>
        <w:numPr>
          <w:ilvl w:val="0"/>
          <w:numId w:val="18"/>
        </w:numPr>
        <w:tabs>
          <w:tab w:val="left" w:pos="424"/>
        </w:tabs>
        <w:bidi/>
        <w:spacing w:line="276" w:lineRule="auto"/>
        <w:ind w:left="282" w:hanging="284"/>
        <w:jc w:val="both"/>
        <w:rPr>
          <w:rFonts w:cs="B Nazanin"/>
          <w:lang w:bidi="fa-IR"/>
        </w:rPr>
      </w:pPr>
      <w:r w:rsidRPr="0050271B">
        <w:rPr>
          <w:rFonts w:cs="B Nazanin" w:hint="cs"/>
          <w:rtl/>
          <w:lang w:bidi="fa-IR"/>
        </w:rPr>
        <w:t xml:space="preserve"> ازآنجایی که طرف دوم خود کارفرمای کارکنان تحت پوشش می باشد لذا متعهد است، ضمن عقد قرارداد فیمابین خود و کارکنان تحت پوشش، براساس ضوابط قانون کار و طرح طبقه بندی مشاغل، یک نسخه از قرارداد مذکور را جهت اطلاع به </w:t>
      </w:r>
      <w:r w:rsidRPr="0050271B">
        <w:rPr>
          <w:rFonts w:cs="B Nazanin" w:hint="cs"/>
          <w:rtl/>
        </w:rPr>
        <w:t xml:space="preserve">طرف اول </w:t>
      </w:r>
      <w:r w:rsidRPr="0050271B">
        <w:rPr>
          <w:rFonts w:cs="B Nazanin" w:hint="cs"/>
          <w:rtl/>
          <w:lang w:bidi="fa-IR"/>
        </w:rPr>
        <w:t xml:space="preserve">تحویل دهد و طرف دوم طرف قرارداد مکلف است ماهیانه تصویر لیست پرداخت حقوق و لیست بیمه ماه قبل کارکنان خود را که به تایید سازمان تامین اجتماعی رسیده است ضمیمه صورت وضعیت هزینه کارکردنموده و به </w:t>
      </w:r>
      <w:r w:rsidRPr="0050271B">
        <w:rPr>
          <w:rFonts w:cs="B Nazanin" w:hint="cs"/>
          <w:rtl/>
        </w:rPr>
        <w:t xml:space="preserve">طرف اول </w:t>
      </w:r>
      <w:r w:rsidRPr="0050271B">
        <w:rPr>
          <w:rFonts w:cs="B Nazanin" w:hint="cs"/>
          <w:rtl/>
          <w:lang w:bidi="fa-IR"/>
        </w:rPr>
        <w:t>ارائه نماید.</w:t>
      </w:r>
    </w:p>
    <w:p w:rsidR="006822B3" w:rsidRDefault="00A856E4" w:rsidP="003C3824">
      <w:pPr>
        <w:pStyle w:val="ListParagraph"/>
        <w:numPr>
          <w:ilvl w:val="0"/>
          <w:numId w:val="18"/>
        </w:numPr>
        <w:tabs>
          <w:tab w:val="left" w:pos="424"/>
        </w:tabs>
        <w:bidi/>
        <w:spacing w:line="276" w:lineRule="auto"/>
        <w:ind w:left="282" w:hanging="284"/>
        <w:jc w:val="both"/>
        <w:rPr>
          <w:rFonts w:cs="B Nazanin"/>
          <w:lang w:bidi="fa-IR"/>
        </w:rPr>
      </w:pPr>
      <w:r w:rsidRPr="0050271B">
        <w:rPr>
          <w:rFonts w:cs="B Nazanin" w:hint="cs"/>
          <w:rtl/>
          <w:lang w:bidi="fa-IR"/>
        </w:rPr>
        <w:t xml:space="preserve">طرف دوم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00F054D4" w:rsidRPr="00BB6AA9">
          <w:rPr>
            <w:rStyle w:val="Hyperlink"/>
            <w:rFonts w:cs="B Nazanin"/>
            <w:lang w:bidi="fa-IR"/>
          </w:rPr>
          <w:t>http://hrcompany.behdasht.gov.ir</w:t>
        </w:r>
        <w:r w:rsidR="00F054D4" w:rsidRPr="00BB6AA9">
          <w:rPr>
            <w:rStyle w:val="Hyperlink"/>
            <w:rFonts w:cs="B Nazanin" w:hint="cs"/>
            <w:rtl/>
            <w:lang w:bidi="fa-IR"/>
          </w:rPr>
          <w:t xml:space="preserve">  </w:t>
        </w:r>
      </w:hyperlink>
      <w:r w:rsidRPr="0050271B">
        <w:rPr>
          <w:rFonts w:cs="B Nazanin" w:hint="cs"/>
          <w:rtl/>
          <w:lang w:bidi="fa-IR"/>
        </w:rPr>
        <w:t xml:space="preserve">نیزبارگذاری نموده و اطلاعات تکمیلی مورد نیاز را وارد نماید. </w:t>
      </w:r>
    </w:p>
    <w:p w:rsidR="00F054D4" w:rsidRPr="00F054D4" w:rsidRDefault="00F054D4" w:rsidP="00B6536E">
      <w:pPr>
        <w:pStyle w:val="ListParagraph"/>
        <w:numPr>
          <w:ilvl w:val="0"/>
          <w:numId w:val="18"/>
        </w:numPr>
        <w:tabs>
          <w:tab w:val="left" w:pos="424"/>
        </w:tabs>
        <w:bidi/>
        <w:spacing w:line="276" w:lineRule="auto"/>
        <w:ind w:left="282" w:hanging="284"/>
        <w:jc w:val="both"/>
        <w:rPr>
          <w:rStyle w:val="Strong"/>
          <w:rFonts w:cs="B Nazanin"/>
          <w:b w:val="0"/>
          <w:bCs w:val="0"/>
          <w:lang w:bidi="fa-IR"/>
        </w:rPr>
      </w:pPr>
      <w:r w:rsidRPr="00F054D4">
        <w:rPr>
          <w:rStyle w:val="Strong"/>
          <w:rFonts w:cs="B Nazanin" w:hint="cs"/>
          <w:b w:val="0"/>
          <w:bCs w:val="0"/>
          <w:rtl/>
        </w:rPr>
        <w:t xml:space="preserve">هرگونه تغییر در وضعیت حقوقی شرکت طرف قرارداد می بایستی ظرف مدت 5 روز کتبا به </w:t>
      </w:r>
      <w:r w:rsidR="00B6536E">
        <w:rPr>
          <w:rStyle w:val="Strong"/>
          <w:rFonts w:cs="B Nazanin" w:hint="cs"/>
          <w:b w:val="0"/>
          <w:bCs w:val="0"/>
          <w:rtl/>
        </w:rPr>
        <w:t>طرف اول</w:t>
      </w:r>
      <w:r w:rsidRPr="00F054D4">
        <w:rPr>
          <w:rStyle w:val="Strong"/>
          <w:rFonts w:cs="B Nazanin" w:hint="cs"/>
          <w:b w:val="0"/>
          <w:bCs w:val="0"/>
          <w:rtl/>
        </w:rPr>
        <w:t xml:space="preserve"> اعلام گردد.</w:t>
      </w:r>
    </w:p>
    <w:p w:rsidR="00F054D4" w:rsidRDefault="00F054D4" w:rsidP="00F054D4">
      <w:pPr>
        <w:pStyle w:val="ListParagraph"/>
        <w:numPr>
          <w:ilvl w:val="0"/>
          <w:numId w:val="18"/>
        </w:numPr>
        <w:tabs>
          <w:tab w:val="left" w:pos="424"/>
        </w:tabs>
        <w:bidi/>
        <w:spacing w:line="276" w:lineRule="auto"/>
        <w:ind w:left="282" w:hanging="284"/>
        <w:jc w:val="both"/>
        <w:rPr>
          <w:rStyle w:val="Strong"/>
          <w:rFonts w:cs="B Nazanin"/>
          <w:b w:val="0"/>
          <w:bCs w:val="0"/>
          <w:lang w:bidi="fa-IR"/>
        </w:rPr>
      </w:pPr>
      <w:r w:rsidRPr="00F054D4">
        <w:rPr>
          <w:rStyle w:val="Strong"/>
          <w:rFonts w:cs="B Nazanin" w:hint="cs"/>
          <w:b w:val="0"/>
          <w:bCs w:val="0"/>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F054D4" w:rsidRDefault="00F054D4" w:rsidP="00F054D4">
      <w:pPr>
        <w:pStyle w:val="ListParagraph"/>
        <w:numPr>
          <w:ilvl w:val="0"/>
          <w:numId w:val="18"/>
        </w:numPr>
        <w:tabs>
          <w:tab w:val="left" w:pos="424"/>
        </w:tabs>
        <w:bidi/>
        <w:spacing w:line="276" w:lineRule="auto"/>
        <w:ind w:left="282" w:hanging="284"/>
        <w:jc w:val="both"/>
        <w:rPr>
          <w:rFonts w:cs="B Nazanin"/>
          <w:lang w:bidi="fa-IR"/>
        </w:rPr>
      </w:pPr>
      <w:r w:rsidRPr="00F054D4">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054D4">
        <w:rPr>
          <w:rFonts w:cs="B Nazanin" w:hint="cs"/>
          <w:b/>
          <w:bCs/>
          <w:sz w:val="20"/>
          <w:szCs w:val="20"/>
          <w:rtl/>
        </w:rPr>
        <w:t xml:space="preserve"> .(با استناد به نامه شماره 9088/م مورخ 6/7/98 وزارت بهداشت، درمان و آموزش پزشکی)</w:t>
      </w:r>
    </w:p>
    <w:p w:rsidR="00C523D6" w:rsidRDefault="00C523D6" w:rsidP="00C523D6">
      <w:pPr>
        <w:pStyle w:val="ListParagraph"/>
        <w:numPr>
          <w:ilvl w:val="0"/>
          <w:numId w:val="18"/>
        </w:numPr>
        <w:tabs>
          <w:tab w:val="left" w:pos="424"/>
        </w:tabs>
        <w:bidi/>
        <w:spacing w:line="276" w:lineRule="auto"/>
        <w:ind w:left="282" w:hanging="284"/>
        <w:jc w:val="both"/>
        <w:rPr>
          <w:rFonts w:cs="B Nazanin"/>
          <w:lang w:bidi="fa-IR"/>
        </w:rPr>
      </w:pPr>
      <w:r w:rsidRPr="00C523D6">
        <w:rPr>
          <w:rFonts w:cs="B Nazanin"/>
          <w:rtl/>
          <w:lang w:bidi="fa-IR"/>
        </w:rPr>
        <w:t>طرف دوم موظف است افراد مورد ن</w:t>
      </w:r>
      <w:r w:rsidRPr="00C523D6">
        <w:rPr>
          <w:rFonts w:cs="B Nazanin" w:hint="cs"/>
          <w:rtl/>
          <w:lang w:bidi="fa-IR"/>
        </w:rPr>
        <w:t>ی</w:t>
      </w:r>
      <w:r w:rsidRPr="00C523D6">
        <w:rPr>
          <w:rFonts w:cs="B Nazanin" w:hint="eastAsia"/>
          <w:rtl/>
          <w:lang w:bidi="fa-IR"/>
        </w:rPr>
        <w:t>از</w:t>
      </w:r>
      <w:r w:rsidRPr="00C523D6">
        <w:rPr>
          <w:rFonts w:cs="B Nazanin"/>
          <w:rtl/>
          <w:lang w:bidi="fa-IR"/>
        </w:rPr>
        <w:t xml:space="preserve"> برا</w:t>
      </w:r>
      <w:r w:rsidRPr="00C523D6">
        <w:rPr>
          <w:rFonts w:cs="B Nazanin" w:hint="cs"/>
          <w:rtl/>
          <w:lang w:bidi="fa-IR"/>
        </w:rPr>
        <w:t>ی</w:t>
      </w:r>
      <w:r w:rsidRPr="00C523D6">
        <w:rPr>
          <w:rFonts w:cs="B Nazanin"/>
          <w:rtl/>
          <w:lang w:bidi="fa-IR"/>
        </w:rPr>
        <w:t xml:space="preserve"> اجرا</w:t>
      </w:r>
      <w:r w:rsidRPr="00C523D6">
        <w:rPr>
          <w:rFonts w:cs="B Nazanin" w:hint="cs"/>
          <w:rtl/>
          <w:lang w:bidi="fa-IR"/>
        </w:rPr>
        <w:t>ی</w:t>
      </w:r>
      <w:r w:rsidRPr="00C523D6">
        <w:rPr>
          <w:rFonts w:cs="B Nazanin"/>
          <w:rtl/>
          <w:lang w:bidi="fa-IR"/>
        </w:rPr>
        <w:t xml:space="preserve"> ا</w:t>
      </w:r>
      <w:r w:rsidRPr="00C523D6">
        <w:rPr>
          <w:rFonts w:cs="B Nazanin" w:hint="cs"/>
          <w:rtl/>
          <w:lang w:bidi="fa-IR"/>
        </w:rPr>
        <w:t>ی</w:t>
      </w:r>
      <w:r w:rsidRPr="00C523D6">
        <w:rPr>
          <w:rFonts w:cs="B Nazanin" w:hint="eastAsia"/>
          <w:rtl/>
          <w:lang w:bidi="fa-IR"/>
        </w:rPr>
        <w:t>ن</w:t>
      </w:r>
      <w:r w:rsidRPr="00C523D6">
        <w:rPr>
          <w:rFonts w:cs="B Nazanin"/>
          <w:rtl/>
          <w:lang w:bidi="fa-IR"/>
        </w:rPr>
        <w:t xml:space="preserve"> قرارداد را ظرف </w:t>
      </w:r>
      <w:r w:rsidRPr="00C523D6">
        <w:rPr>
          <w:rFonts w:cs="B Nazanin" w:hint="cs"/>
          <w:rtl/>
          <w:lang w:bidi="fa-IR"/>
        </w:rPr>
        <w:t>ی</w:t>
      </w:r>
      <w:r w:rsidRPr="00C523D6">
        <w:rPr>
          <w:rFonts w:cs="B Nazanin" w:hint="eastAsia"/>
          <w:rtl/>
          <w:lang w:bidi="fa-IR"/>
        </w:rPr>
        <w:t>ک</w:t>
      </w:r>
      <w:r w:rsidRPr="00C523D6">
        <w:rPr>
          <w:rFonts w:cs="B Nazanin"/>
          <w:rtl/>
          <w:lang w:bidi="fa-IR"/>
        </w:rPr>
        <w:t xml:space="preserve"> هفته پس از امضا ا</w:t>
      </w:r>
      <w:r w:rsidRPr="00C523D6">
        <w:rPr>
          <w:rFonts w:cs="B Nazanin" w:hint="cs"/>
          <w:rtl/>
          <w:lang w:bidi="fa-IR"/>
        </w:rPr>
        <w:t>ی</w:t>
      </w:r>
      <w:r w:rsidRPr="00C523D6">
        <w:rPr>
          <w:rFonts w:cs="B Nazanin" w:hint="eastAsia"/>
          <w:rtl/>
          <w:lang w:bidi="fa-IR"/>
        </w:rPr>
        <w:t>ن</w:t>
      </w:r>
      <w:r w:rsidRPr="00C523D6">
        <w:rPr>
          <w:rFonts w:cs="B Nazanin"/>
          <w:rtl/>
          <w:lang w:bidi="fa-IR"/>
        </w:rPr>
        <w:t xml:space="preserve"> قرارداد کتبا به طرف اول معرف</w:t>
      </w:r>
      <w:r w:rsidRPr="00C523D6">
        <w:rPr>
          <w:rFonts w:cs="B Nazanin" w:hint="cs"/>
          <w:rtl/>
          <w:lang w:bidi="fa-IR"/>
        </w:rPr>
        <w:t>ی</w:t>
      </w:r>
      <w:r w:rsidRPr="00C523D6">
        <w:rPr>
          <w:rFonts w:cs="B Nazanin"/>
          <w:rtl/>
          <w:lang w:bidi="fa-IR"/>
        </w:rPr>
        <w:t xml:space="preserve"> نما</w:t>
      </w:r>
      <w:r w:rsidRPr="00C523D6">
        <w:rPr>
          <w:rFonts w:cs="B Nazanin" w:hint="cs"/>
          <w:rtl/>
          <w:lang w:bidi="fa-IR"/>
        </w:rPr>
        <w:t>ی</w:t>
      </w:r>
      <w:r w:rsidRPr="00C523D6">
        <w:rPr>
          <w:rFonts w:cs="B Nazanin" w:hint="eastAsia"/>
          <w:rtl/>
          <w:lang w:bidi="fa-IR"/>
        </w:rPr>
        <w:t>د</w:t>
      </w:r>
      <w:r w:rsidRPr="00C523D6">
        <w:rPr>
          <w:rFonts w:cs="B Nazanin"/>
          <w:rtl/>
          <w:lang w:bidi="fa-IR"/>
        </w:rPr>
        <w:t>.</w:t>
      </w:r>
    </w:p>
    <w:p w:rsidR="00526D10" w:rsidRDefault="00526D10" w:rsidP="00526D10">
      <w:pPr>
        <w:pStyle w:val="ListParagraph"/>
        <w:numPr>
          <w:ilvl w:val="0"/>
          <w:numId w:val="18"/>
        </w:numPr>
        <w:tabs>
          <w:tab w:val="left" w:pos="424"/>
        </w:tabs>
        <w:bidi/>
        <w:spacing w:line="276" w:lineRule="auto"/>
        <w:ind w:left="282" w:hanging="284"/>
        <w:jc w:val="both"/>
        <w:rPr>
          <w:rFonts w:cs="B Nazanin"/>
          <w:lang w:bidi="fa-IR"/>
        </w:rPr>
      </w:pPr>
      <w:r w:rsidRPr="00526D10">
        <w:rPr>
          <w:rFonts w:cs="B Nazanin"/>
          <w:rtl/>
          <w:lang w:bidi="fa-IR"/>
        </w:rPr>
        <w:t>اشخاص بکارگ</w:t>
      </w:r>
      <w:r w:rsidRPr="00526D10">
        <w:rPr>
          <w:rFonts w:cs="B Nazanin" w:hint="cs"/>
          <w:rtl/>
          <w:lang w:bidi="fa-IR"/>
        </w:rPr>
        <w:t>ی</w:t>
      </w:r>
      <w:r w:rsidRPr="00526D10">
        <w:rPr>
          <w:rFonts w:cs="B Nazanin" w:hint="eastAsia"/>
          <w:rtl/>
          <w:lang w:bidi="fa-IR"/>
        </w:rPr>
        <w:t>ر</w:t>
      </w:r>
      <w:r w:rsidRPr="00526D10">
        <w:rPr>
          <w:rFonts w:cs="B Nazanin" w:hint="cs"/>
          <w:rtl/>
          <w:lang w:bidi="fa-IR"/>
        </w:rPr>
        <w:t>ی</w:t>
      </w:r>
      <w:r w:rsidRPr="00526D10">
        <w:rPr>
          <w:rFonts w:cs="B Nazanin"/>
          <w:rtl/>
          <w:lang w:bidi="fa-IR"/>
        </w:rPr>
        <w:t xml:space="preserve"> شده در موضوع قرارداد م</w:t>
      </w:r>
      <w:r w:rsidRPr="00526D10">
        <w:rPr>
          <w:rFonts w:cs="B Nazanin" w:hint="cs"/>
          <w:rtl/>
          <w:lang w:bidi="fa-IR"/>
        </w:rPr>
        <w:t>ی</w:t>
      </w:r>
      <w:r w:rsidRPr="00526D10">
        <w:rPr>
          <w:rFonts w:cs="B Nazanin"/>
          <w:rtl/>
          <w:lang w:bidi="fa-IR"/>
        </w:rPr>
        <w:t xml:space="preserve"> با</w:t>
      </w:r>
      <w:r w:rsidRPr="00526D10">
        <w:rPr>
          <w:rFonts w:cs="B Nazanin" w:hint="cs"/>
          <w:rtl/>
          <w:lang w:bidi="fa-IR"/>
        </w:rPr>
        <w:t>ی</w:t>
      </w:r>
      <w:r w:rsidRPr="00526D10">
        <w:rPr>
          <w:rFonts w:cs="B Nazanin" w:hint="eastAsia"/>
          <w:rtl/>
          <w:lang w:bidi="fa-IR"/>
        </w:rPr>
        <w:t>ست</w:t>
      </w:r>
      <w:r w:rsidRPr="00526D10">
        <w:rPr>
          <w:rFonts w:cs="B Nazanin" w:hint="cs"/>
          <w:rtl/>
          <w:lang w:bidi="fa-IR"/>
        </w:rPr>
        <w:t>ی</w:t>
      </w:r>
      <w:r w:rsidRPr="00526D10">
        <w:rPr>
          <w:rFonts w:cs="B Nazanin"/>
          <w:rtl/>
          <w:lang w:bidi="fa-IR"/>
        </w:rPr>
        <w:t xml:space="preserve"> دارا</w:t>
      </w:r>
      <w:r w:rsidRPr="00526D10">
        <w:rPr>
          <w:rFonts w:cs="B Nazanin" w:hint="cs"/>
          <w:rtl/>
          <w:lang w:bidi="fa-IR"/>
        </w:rPr>
        <w:t>ی</w:t>
      </w:r>
      <w:r w:rsidRPr="00526D10">
        <w:rPr>
          <w:rFonts w:cs="B Nazanin"/>
          <w:rtl/>
          <w:lang w:bidi="fa-IR"/>
        </w:rPr>
        <w:t xml:space="preserve"> ب</w:t>
      </w:r>
      <w:r w:rsidRPr="00526D10">
        <w:rPr>
          <w:rFonts w:cs="B Nazanin" w:hint="cs"/>
          <w:rtl/>
          <w:lang w:bidi="fa-IR"/>
        </w:rPr>
        <w:t>ی</w:t>
      </w:r>
      <w:r w:rsidRPr="00526D10">
        <w:rPr>
          <w:rFonts w:cs="B Nazanin" w:hint="eastAsia"/>
          <w:rtl/>
          <w:lang w:bidi="fa-IR"/>
        </w:rPr>
        <w:t>مه</w:t>
      </w:r>
      <w:r w:rsidRPr="00526D10">
        <w:rPr>
          <w:rFonts w:cs="B Nazanin"/>
          <w:rtl/>
          <w:lang w:bidi="fa-IR"/>
        </w:rPr>
        <w:t xml:space="preserve"> مسئول</w:t>
      </w:r>
      <w:r w:rsidRPr="00526D10">
        <w:rPr>
          <w:rFonts w:cs="B Nazanin" w:hint="cs"/>
          <w:rtl/>
          <w:lang w:bidi="fa-IR"/>
        </w:rPr>
        <w:t>ی</w:t>
      </w:r>
      <w:r w:rsidRPr="00526D10">
        <w:rPr>
          <w:rFonts w:cs="B Nazanin" w:hint="eastAsia"/>
          <w:rtl/>
          <w:lang w:bidi="fa-IR"/>
        </w:rPr>
        <w:t>ت</w:t>
      </w:r>
      <w:r w:rsidRPr="00526D10">
        <w:rPr>
          <w:rFonts w:cs="B Nazanin"/>
          <w:rtl/>
          <w:lang w:bidi="fa-IR"/>
        </w:rPr>
        <w:t xml:space="preserve"> بوده و طرف اول ه</w:t>
      </w:r>
      <w:r w:rsidRPr="00526D10">
        <w:rPr>
          <w:rFonts w:cs="B Nazanin" w:hint="cs"/>
          <w:rtl/>
          <w:lang w:bidi="fa-IR"/>
        </w:rPr>
        <w:t>ی</w:t>
      </w:r>
      <w:r w:rsidRPr="00526D10">
        <w:rPr>
          <w:rFonts w:cs="B Nazanin" w:hint="eastAsia"/>
          <w:rtl/>
          <w:lang w:bidi="fa-IR"/>
        </w:rPr>
        <w:t>چ</w:t>
      </w:r>
      <w:r w:rsidRPr="00526D10">
        <w:rPr>
          <w:rFonts w:cs="B Nazanin"/>
          <w:rtl/>
          <w:lang w:bidi="fa-IR"/>
        </w:rPr>
        <w:t xml:space="preserve"> گونه مسئول</w:t>
      </w:r>
      <w:r w:rsidRPr="00526D10">
        <w:rPr>
          <w:rFonts w:cs="B Nazanin" w:hint="cs"/>
          <w:rtl/>
          <w:lang w:bidi="fa-IR"/>
        </w:rPr>
        <w:t>ی</w:t>
      </w:r>
      <w:r w:rsidRPr="00526D10">
        <w:rPr>
          <w:rFonts w:cs="B Nazanin" w:hint="eastAsia"/>
          <w:rtl/>
          <w:lang w:bidi="fa-IR"/>
        </w:rPr>
        <w:t>ت</w:t>
      </w:r>
      <w:r w:rsidRPr="00526D10">
        <w:rPr>
          <w:rFonts w:cs="B Nazanin" w:hint="cs"/>
          <w:rtl/>
          <w:lang w:bidi="fa-IR"/>
        </w:rPr>
        <w:t>ی</w:t>
      </w:r>
      <w:r w:rsidRPr="00526D10">
        <w:rPr>
          <w:rFonts w:cs="B Nazanin"/>
          <w:rtl/>
          <w:lang w:bidi="fa-IR"/>
        </w:rPr>
        <w:t xml:space="preserve"> در قبال طرف دوم و پرسنل و</w:t>
      </w:r>
      <w:r w:rsidRPr="00526D10">
        <w:rPr>
          <w:rFonts w:cs="B Nazanin" w:hint="cs"/>
          <w:rtl/>
          <w:lang w:bidi="fa-IR"/>
        </w:rPr>
        <w:t>ی</w:t>
      </w:r>
      <w:r w:rsidRPr="00526D10">
        <w:rPr>
          <w:rFonts w:cs="B Nazanin"/>
          <w:rtl/>
          <w:lang w:bidi="fa-IR"/>
        </w:rPr>
        <w:t xml:space="preserve"> نداشته و نخواهد داشت.</w:t>
      </w:r>
    </w:p>
    <w:p w:rsidR="00FD25A0" w:rsidRDefault="00FD25A0" w:rsidP="00FD25A0">
      <w:pPr>
        <w:pStyle w:val="ListParagraph"/>
        <w:numPr>
          <w:ilvl w:val="0"/>
          <w:numId w:val="18"/>
        </w:numPr>
        <w:tabs>
          <w:tab w:val="left" w:pos="424"/>
        </w:tabs>
        <w:bidi/>
        <w:spacing w:line="276" w:lineRule="auto"/>
        <w:ind w:left="282" w:hanging="284"/>
        <w:jc w:val="both"/>
        <w:rPr>
          <w:rFonts w:cs="B Nazanin"/>
          <w:lang w:bidi="fa-IR"/>
        </w:rPr>
      </w:pPr>
      <w:r w:rsidRPr="00FD25A0">
        <w:rPr>
          <w:rFonts w:cs="B Nazanin"/>
          <w:rtl/>
          <w:lang w:bidi="fa-IR"/>
        </w:rPr>
        <w:t>در صورت</w:t>
      </w:r>
      <w:r w:rsidRPr="00FD25A0">
        <w:rPr>
          <w:rFonts w:cs="B Nazanin" w:hint="cs"/>
          <w:rtl/>
          <w:lang w:bidi="fa-IR"/>
        </w:rPr>
        <w:t>ی</w:t>
      </w:r>
      <w:r w:rsidRPr="00FD25A0">
        <w:rPr>
          <w:rFonts w:cs="B Nazanin" w:hint="eastAsia"/>
          <w:rtl/>
          <w:lang w:bidi="fa-IR"/>
        </w:rPr>
        <w:t>که</w:t>
      </w:r>
      <w:r w:rsidRPr="00FD25A0">
        <w:rPr>
          <w:rFonts w:cs="B Nazanin"/>
          <w:rtl/>
          <w:lang w:bidi="fa-IR"/>
        </w:rPr>
        <w:t xml:space="preserve"> طرف دوم قصد فسخ قرارداد را داشته باشد لازم است از سه ماه قبل مراتب را کتباً به اطلاع طرف اول برساند.</w:t>
      </w:r>
    </w:p>
    <w:p w:rsidR="005857F7" w:rsidRPr="005857F7" w:rsidRDefault="005857F7" w:rsidP="00216918">
      <w:pPr>
        <w:pStyle w:val="ListParagraph"/>
        <w:numPr>
          <w:ilvl w:val="0"/>
          <w:numId w:val="18"/>
        </w:numPr>
        <w:bidi/>
        <w:spacing w:after="240"/>
        <w:jc w:val="both"/>
        <w:rPr>
          <w:rFonts w:cs="B Nazanin"/>
          <w:rtl/>
          <w:lang w:bidi="fa-IR"/>
        </w:rPr>
      </w:pPr>
      <w:r w:rsidRPr="005857F7">
        <w:rPr>
          <w:rFonts w:cs="B Nazanin"/>
          <w:rtl/>
          <w:lang w:bidi="fa-IR"/>
        </w:rPr>
        <w:t>طرف دوم موظف است ط</w:t>
      </w:r>
      <w:r w:rsidRPr="005857F7">
        <w:rPr>
          <w:rFonts w:cs="B Nazanin" w:hint="cs"/>
          <w:rtl/>
          <w:lang w:bidi="fa-IR"/>
        </w:rPr>
        <w:t>ی</w:t>
      </w:r>
      <w:r w:rsidRPr="005857F7">
        <w:rPr>
          <w:rFonts w:cs="B Nazanin"/>
          <w:rtl/>
          <w:lang w:bidi="fa-IR"/>
        </w:rPr>
        <w:t xml:space="preserve"> نامه رسم</w:t>
      </w:r>
      <w:r w:rsidRPr="005857F7">
        <w:rPr>
          <w:rFonts w:cs="B Nazanin" w:hint="cs"/>
          <w:rtl/>
          <w:lang w:bidi="fa-IR"/>
        </w:rPr>
        <w:t>ی</w:t>
      </w:r>
      <w:r w:rsidRPr="005857F7">
        <w:rPr>
          <w:rFonts w:cs="B Nazanin"/>
          <w:rtl/>
          <w:lang w:bidi="fa-IR"/>
        </w:rPr>
        <w:t xml:space="preserve"> </w:t>
      </w:r>
      <w:r w:rsidRPr="005857F7">
        <w:rPr>
          <w:rFonts w:cs="B Nazanin" w:hint="cs"/>
          <w:rtl/>
          <w:lang w:bidi="fa-IR"/>
        </w:rPr>
        <w:t>ی</w:t>
      </w:r>
      <w:r w:rsidRPr="005857F7">
        <w:rPr>
          <w:rFonts w:cs="B Nazanin" w:hint="eastAsia"/>
          <w:rtl/>
          <w:lang w:bidi="fa-IR"/>
        </w:rPr>
        <w:t>ک</w:t>
      </w:r>
      <w:r w:rsidRPr="005857F7">
        <w:rPr>
          <w:rFonts w:cs="B Nazanin"/>
          <w:rtl/>
          <w:lang w:bidi="fa-IR"/>
        </w:rPr>
        <w:t xml:space="preserve"> نفر نما</w:t>
      </w:r>
      <w:r w:rsidRPr="005857F7">
        <w:rPr>
          <w:rFonts w:cs="B Nazanin" w:hint="cs"/>
          <w:rtl/>
          <w:lang w:bidi="fa-IR"/>
        </w:rPr>
        <w:t>ی</w:t>
      </w:r>
      <w:r w:rsidRPr="005857F7">
        <w:rPr>
          <w:rFonts w:cs="B Nazanin" w:hint="eastAsia"/>
          <w:rtl/>
          <w:lang w:bidi="fa-IR"/>
        </w:rPr>
        <w:t>نده</w:t>
      </w:r>
      <w:r w:rsidRPr="005857F7">
        <w:rPr>
          <w:rFonts w:cs="B Nazanin"/>
          <w:rtl/>
          <w:lang w:bidi="fa-IR"/>
        </w:rPr>
        <w:t xml:space="preserve"> تام الاخت</w:t>
      </w:r>
      <w:r w:rsidRPr="005857F7">
        <w:rPr>
          <w:rFonts w:cs="B Nazanin" w:hint="cs"/>
          <w:rtl/>
          <w:lang w:bidi="fa-IR"/>
        </w:rPr>
        <w:t>ی</w:t>
      </w:r>
      <w:r w:rsidRPr="005857F7">
        <w:rPr>
          <w:rFonts w:cs="B Nazanin" w:hint="eastAsia"/>
          <w:rtl/>
          <w:lang w:bidi="fa-IR"/>
        </w:rPr>
        <w:t>ار</w:t>
      </w:r>
      <w:r w:rsidRPr="005857F7">
        <w:rPr>
          <w:rFonts w:cs="B Nazanin"/>
          <w:rtl/>
          <w:lang w:bidi="fa-IR"/>
        </w:rPr>
        <w:t xml:space="preserve"> که دارا</w:t>
      </w:r>
      <w:r w:rsidRPr="005857F7">
        <w:rPr>
          <w:rFonts w:cs="B Nazanin" w:hint="cs"/>
          <w:rtl/>
          <w:lang w:bidi="fa-IR"/>
        </w:rPr>
        <w:t>ی</w:t>
      </w:r>
      <w:r w:rsidRPr="005857F7">
        <w:rPr>
          <w:rFonts w:cs="B Nazanin"/>
          <w:rtl/>
          <w:lang w:bidi="fa-IR"/>
        </w:rPr>
        <w:t xml:space="preserve"> سابقه کار مف</w:t>
      </w:r>
      <w:r w:rsidRPr="005857F7">
        <w:rPr>
          <w:rFonts w:cs="B Nazanin" w:hint="cs"/>
          <w:rtl/>
          <w:lang w:bidi="fa-IR"/>
        </w:rPr>
        <w:t>ی</w:t>
      </w:r>
      <w:r w:rsidRPr="005857F7">
        <w:rPr>
          <w:rFonts w:cs="B Nazanin" w:hint="eastAsia"/>
          <w:rtl/>
          <w:lang w:bidi="fa-IR"/>
        </w:rPr>
        <w:t>د</w:t>
      </w:r>
      <w:r w:rsidRPr="005857F7">
        <w:rPr>
          <w:rFonts w:cs="B Nazanin"/>
          <w:rtl/>
          <w:lang w:bidi="fa-IR"/>
        </w:rPr>
        <w:t xml:space="preserve"> در ا</w:t>
      </w:r>
      <w:r w:rsidRPr="005857F7">
        <w:rPr>
          <w:rFonts w:cs="B Nazanin" w:hint="cs"/>
          <w:rtl/>
          <w:lang w:bidi="fa-IR"/>
        </w:rPr>
        <w:t>ی</w:t>
      </w:r>
      <w:r w:rsidRPr="005857F7">
        <w:rPr>
          <w:rFonts w:cs="B Nazanin" w:hint="eastAsia"/>
          <w:rtl/>
          <w:lang w:bidi="fa-IR"/>
        </w:rPr>
        <w:t>ن</w:t>
      </w:r>
      <w:r w:rsidRPr="005857F7">
        <w:rPr>
          <w:rFonts w:cs="B Nazanin"/>
          <w:rtl/>
          <w:lang w:bidi="fa-IR"/>
        </w:rPr>
        <w:t xml:space="preserve"> زم</w:t>
      </w:r>
      <w:r w:rsidRPr="005857F7">
        <w:rPr>
          <w:rFonts w:cs="B Nazanin" w:hint="cs"/>
          <w:rtl/>
          <w:lang w:bidi="fa-IR"/>
        </w:rPr>
        <w:t>ی</w:t>
      </w:r>
      <w:r w:rsidRPr="005857F7">
        <w:rPr>
          <w:rFonts w:cs="B Nazanin" w:hint="eastAsia"/>
          <w:rtl/>
          <w:lang w:bidi="fa-IR"/>
        </w:rPr>
        <w:t>نه</w:t>
      </w:r>
      <w:r w:rsidRPr="005857F7">
        <w:rPr>
          <w:rFonts w:cs="B Nazanin"/>
          <w:rtl/>
          <w:lang w:bidi="fa-IR"/>
        </w:rPr>
        <w:t xml:space="preserve"> م</w:t>
      </w:r>
      <w:r w:rsidRPr="005857F7">
        <w:rPr>
          <w:rFonts w:cs="B Nazanin" w:hint="cs"/>
          <w:rtl/>
          <w:lang w:bidi="fa-IR"/>
        </w:rPr>
        <w:t>ی</w:t>
      </w:r>
      <w:r w:rsidRPr="005857F7">
        <w:rPr>
          <w:rFonts w:cs="B Nazanin"/>
          <w:rtl/>
          <w:lang w:bidi="fa-IR"/>
        </w:rPr>
        <w:t xml:space="preserve"> باشد را پس از تائ</w:t>
      </w:r>
      <w:r w:rsidRPr="005857F7">
        <w:rPr>
          <w:rFonts w:cs="B Nazanin" w:hint="cs"/>
          <w:rtl/>
          <w:lang w:bidi="fa-IR"/>
        </w:rPr>
        <w:t>ی</w:t>
      </w:r>
      <w:r w:rsidRPr="005857F7">
        <w:rPr>
          <w:rFonts w:cs="B Nazanin" w:hint="eastAsia"/>
          <w:rtl/>
          <w:lang w:bidi="fa-IR"/>
        </w:rPr>
        <w:t>د</w:t>
      </w:r>
      <w:r w:rsidRPr="005857F7">
        <w:rPr>
          <w:rFonts w:cs="B Nazanin"/>
          <w:rtl/>
          <w:lang w:bidi="fa-IR"/>
        </w:rPr>
        <w:t xml:space="preserve"> طرف اول جهت </w:t>
      </w:r>
      <w:r w:rsidR="003E0F3C">
        <w:rPr>
          <w:rFonts w:cs="B Nazanin" w:hint="cs"/>
          <w:rtl/>
          <w:lang w:bidi="fa-IR"/>
        </w:rPr>
        <w:t xml:space="preserve">هماهنگی امور و </w:t>
      </w:r>
      <w:r w:rsidRPr="005857F7">
        <w:rPr>
          <w:rFonts w:cs="B Nazanin"/>
          <w:rtl/>
          <w:lang w:bidi="fa-IR"/>
        </w:rPr>
        <w:t>نظارت مستمر بر اجرا</w:t>
      </w:r>
      <w:r w:rsidRPr="005857F7">
        <w:rPr>
          <w:rFonts w:cs="B Nazanin" w:hint="cs"/>
          <w:rtl/>
          <w:lang w:bidi="fa-IR"/>
        </w:rPr>
        <w:t>ی</w:t>
      </w:r>
      <w:r w:rsidRPr="005857F7">
        <w:rPr>
          <w:rFonts w:cs="B Nazanin"/>
          <w:rtl/>
          <w:lang w:bidi="fa-IR"/>
        </w:rPr>
        <w:t xml:space="preserve"> صح</w:t>
      </w:r>
      <w:r w:rsidRPr="005857F7">
        <w:rPr>
          <w:rFonts w:cs="B Nazanin" w:hint="cs"/>
          <w:rtl/>
          <w:lang w:bidi="fa-IR"/>
        </w:rPr>
        <w:t>ی</w:t>
      </w:r>
      <w:r w:rsidRPr="005857F7">
        <w:rPr>
          <w:rFonts w:cs="B Nazanin" w:hint="eastAsia"/>
          <w:rtl/>
          <w:lang w:bidi="fa-IR"/>
        </w:rPr>
        <w:t>ح</w:t>
      </w:r>
      <w:r w:rsidRPr="005857F7">
        <w:rPr>
          <w:rFonts w:cs="B Nazanin"/>
          <w:rtl/>
          <w:lang w:bidi="fa-IR"/>
        </w:rPr>
        <w:t xml:space="preserve"> خدمات و وظا</w:t>
      </w:r>
      <w:r w:rsidRPr="005857F7">
        <w:rPr>
          <w:rFonts w:cs="B Nazanin" w:hint="cs"/>
          <w:rtl/>
          <w:lang w:bidi="fa-IR"/>
        </w:rPr>
        <w:t>ی</w:t>
      </w:r>
      <w:r w:rsidRPr="005857F7">
        <w:rPr>
          <w:rFonts w:cs="B Nazanin" w:hint="eastAsia"/>
          <w:rtl/>
          <w:lang w:bidi="fa-IR"/>
        </w:rPr>
        <w:t>ف</w:t>
      </w:r>
      <w:r w:rsidRPr="005857F7">
        <w:rPr>
          <w:rFonts w:cs="B Nazanin"/>
          <w:rtl/>
          <w:lang w:bidi="fa-IR"/>
        </w:rPr>
        <w:t xml:space="preserve"> مورد اشاره در قرارداد معرف</w:t>
      </w:r>
      <w:r w:rsidRPr="005857F7">
        <w:rPr>
          <w:rFonts w:cs="B Nazanin" w:hint="cs"/>
          <w:rtl/>
          <w:lang w:bidi="fa-IR"/>
        </w:rPr>
        <w:t>ی</w:t>
      </w:r>
      <w:r w:rsidRPr="005857F7">
        <w:rPr>
          <w:rFonts w:cs="B Nazanin"/>
          <w:rtl/>
          <w:lang w:bidi="fa-IR"/>
        </w:rPr>
        <w:t xml:space="preserve"> نما</w:t>
      </w:r>
      <w:r w:rsidRPr="005857F7">
        <w:rPr>
          <w:rFonts w:cs="B Nazanin" w:hint="cs"/>
          <w:rtl/>
          <w:lang w:bidi="fa-IR"/>
        </w:rPr>
        <w:t>ی</w:t>
      </w:r>
      <w:r w:rsidRPr="005857F7">
        <w:rPr>
          <w:rFonts w:cs="B Nazanin" w:hint="eastAsia"/>
          <w:rtl/>
          <w:lang w:bidi="fa-IR"/>
        </w:rPr>
        <w:t>د</w:t>
      </w:r>
      <w:r w:rsidRPr="005857F7">
        <w:rPr>
          <w:rFonts w:cs="B Nazanin"/>
          <w:rtl/>
          <w:lang w:bidi="fa-IR"/>
        </w:rPr>
        <w:t>.</w:t>
      </w:r>
    </w:p>
    <w:p w:rsidR="0081724A" w:rsidRPr="00A616D4" w:rsidRDefault="0081724A" w:rsidP="0033377C">
      <w:pPr>
        <w:spacing w:after="240"/>
        <w:jc w:val="both"/>
        <w:rPr>
          <w:rFonts w:cs="B Nazanin"/>
          <w:b/>
          <w:bCs/>
          <w:u w:val="single"/>
          <w:rtl/>
          <w:lang w:bidi="fa-IR"/>
        </w:rPr>
      </w:pPr>
      <w:r w:rsidRPr="00A616D4">
        <w:rPr>
          <w:rFonts w:cs="B Nazanin" w:hint="cs"/>
          <w:b/>
          <w:bCs/>
          <w:u w:val="single"/>
          <w:rtl/>
          <w:lang w:bidi="fa-IR"/>
        </w:rPr>
        <w:t>ماده</w:t>
      </w:r>
      <w:r w:rsidR="0033377C">
        <w:rPr>
          <w:rFonts w:cs="B Nazanin" w:hint="cs"/>
          <w:b/>
          <w:bCs/>
          <w:u w:val="single"/>
          <w:rtl/>
          <w:lang w:bidi="fa-IR"/>
        </w:rPr>
        <w:t xml:space="preserve"> 8</w:t>
      </w:r>
      <w:r w:rsidRPr="00A616D4">
        <w:rPr>
          <w:rFonts w:cs="B Nazanin" w:hint="cs"/>
          <w:b/>
          <w:bCs/>
          <w:u w:val="single"/>
          <w:rtl/>
          <w:lang w:bidi="fa-IR"/>
        </w:rPr>
        <w:t>- مالکیت اسناد:</w:t>
      </w:r>
    </w:p>
    <w:p w:rsidR="0081724A" w:rsidRDefault="0081724A" w:rsidP="0081724A">
      <w:pPr>
        <w:jc w:val="both"/>
        <w:rPr>
          <w:rFonts w:cs="B Nazanin"/>
          <w:rtl/>
          <w:lang w:bidi="fa-IR"/>
        </w:rPr>
      </w:pPr>
      <w:r>
        <w:rPr>
          <w:rFonts w:cs="B Nazanin" w:hint="cs"/>
          <w:rtl/>
          <w:lang w:bidi="fa-IR"/>
        </w:rPr>
        <w:t>تمامی حقوق مادی و معنوی این برنامه با طرف اول بوده و ارائه مقاله</w:t>
      </w:r>
      <w:r w:rsidR="00A616D4">
        <w:rPr>
          <w:rFonts w:cs="B Nazanin" w:hint="cs"/>
          <w:rtl/>
          <w:lang w:bidi="fa-IR"/>
        </w:rPr>
        <w:t xml:space="preserve"> </w:t>
      </w:r>
      <w:r>
        <w:rPr>
          <w:rFonts w:cs="B Nazanin" w:hint="cs"/>
          <w:rtl/>
          <w:lang w:bidi="fa-IR"/>
        </w:rPr>
        <w:t>،</w:t>
      </w:r>
      <w:r w:rsidRPr="00B926D5">
        <w:rPr>
          <w:rFonts w:cs="B Nazanin" w:hint="cs"/>
          <w:rtl/>
          <w:lang w:bidi="fa-IR"/>
        </w:rPr>
        <w:t xml:space="preserve"> گزارش و یا استفاده از </w:t>
      </w:r>
      <w:r>
        <w:rPr>
          <w:rFonts w:cs="B Nazanin" w:hint="cs"/>
          <w:rtl/>
          <w:lang w:bidi="fa-IR"/>
        </w:rPr>
        <w:t>اطلاعات</w:t>
      </w:r>
      <w:r w:rsidRPr="00B926D5">
        <w:rPr>
          <w:rFonts w:cs="B Nazanin" w:hint="cs"/>
          <w:rtl/>
          <w:lang w:bidi="fa-IR"/>
        </w:rPr>
        <w:t xml:space="preserve"> دیگر تنها با صدور مجوز از سوی طرف اول امکان پذیر خواهد بود. </w:t>
      </w:r>
    </w:p>
    <w:p w:rsidR="002578E6" w:rsidRDefault="002578E6" w:rsidP="0033377C">
      <w:pPr>
        <w:ind w:left="720" w:hanging="720"/>
        <w:jc w:val="both"/>
        <w:rPr>
          <w:rFonts w:cs="B Nazanin"/>
          <w:b/>
          <w:bCs/>
          <w:u w:val="single"/>
          <w:rtl/>
          <w:lang w:bidi="fa-IR"/>
        </w:rPr>
      </w:pPr>
    </w:p>
    <w:p w:rsidR="00AE560A" w:rsidRDefault="00AE560A" w:rsidP="0033377C">
      <w:pPr>
        <w:ind w:left="720" w:hanging="720"/>
        <w:jc w:val="both"/>
        <w:rPr>
          <w:rFonts w:cs="B Nazanin"/>
          <w:b/>
          <w:bCs/>
          <w:u w:val="single"/>
          <w:rtl/>
          <w:lang w:bidi="fa-IR"/>
        </w:rPr>
      </w:pPr>
    </w:p>
    <w:p w:rsidR="009B2125" w:rsidRPr="00C82B6F" w:rsidRDefault="009B2125" w:rsidP="0033377C">
      <w:pPr>
        <w:ind w:left="720" w:hanging="720"/>
        <w:jc w:val="both"/>
        <w:rPr>
          <w:rFonts w:cs="B Nazanin"/>
          <w:b/>
          <w:bCs/>
          <w:u w:val="single"/>
          <w:rtl/>
          <w:lang w:bidi="fa-IR"/>
        </w:rPr>
      </w:pPr>
      <w:r w:rsidRPr="00C82B6F">
        <w:rPr>
          <w:rFonts w:cs="B Nazanin" w:hint="cs"/>
          <w:b/>
          <w:bCs/>
          <w:u w:val="single"/>
          <w:rtl/>
          <w:lang w:bidi="fa-IR"/>
        </w:rPr>
        <w:lastRenderedPageBreak/>
        <w:t>ماده</w:t>
      </w:r>
      <w:r w:rsidR="00096249" w:rsidRPr="00C82B6F">
        <w:rPr>
          <w:rFonts w:cs="B Nazanin" w:hint="cs"/>
          <w:b/>
          <w:bCs/>
          <w:u w:val="single"/>
          <w:rtl/>
          <w:lang w:bidi="fa-IR"/>
        </w:rPr>
        <w:t xml:space="preserve"> </w:t>
      </w:r>
      <w:r w:rsidR="0033377C">
        <w:rPr>
          <w:rFonts w:cs="B Nazanin" w:hint="cs"/>
          <w:b/>
          <w:bCs/>
          <w:u w:val="single"/>
          <w:rtl/>
          <w:lang w:bidi="fa-IR"/>
        </w:rPr>
        <w:t>9</w:t>
      </w:r>
      <w:r w:rsidR="005B5336" w:rsidRPr="00C82B6F">
        <w:rPr>
          <w:rFonts w:cs="B Nazanin" w:hint="cs"/>
          <w:b/>
          <w:bCs/>
          <w:u w:val="single"/>
          <w:rtl/>
          <w:lang w:bidi="fa-IR"/>
        </w:rPr>
        <w:t xml:space="preserve">- روش اصلاح قرارداد </w:t>
      </w:r>
    </w:p>
    <w:p w:rsidR="00D562CB" w:rsidRDefault="00FB0246" w:rsidP="00982CF2">
      <w:pPr>
        <w:pStyle w:val="ListParagraph"/>
        <w:numPr>
          <w:ilvl w:val="0"/>
          <w:numId w:val="27"/>
        </w:numPr>
        <w:tabs>
          <w:tab w:val="left" w:pos="282"/>
        </w:tabs>
        <w:bidi/>
        <w:ind w:left="282" w:hanging="284"/>
        <w:jc w:val="both"/>
        <w:rPr>
          <w:rFonts w:cs="B Nazanin"/>
          <w:lang w:bidi="fa-IR"/>
        </w:rPr>
      </w:pPr>
      <w:r w:rsidRPr="00982CF2">
        <w:rPr>
          <w:rFonts w:cs="B Nazanin" w:hint="cs"/>
          <w:rtl/>
          <w:lang w:bidi="fa-IR"/>
        </w:rPr>
        <w:t xml:space="preserve"> </w:t>
      </w:r>
      <w:r w:rsidR="006757FE" w:rsidRPr="00982CF2">
        <w:rPr>
          <w:rFonts w:cs="B Nazanin" w:hint="cs"/>
          <w:rtl/>
          <w:lang w:bidi="fa-IR"/>
        </w:rPr>
        <w:t xml:space="preserve">طرف اول </w:t>
      </w:r>
      <w:r w:rsidR="009B2125" w:rsidRPr="00982CF2">
        <w:rPr>
          <w:rFonts w:cs="B Nazanin" w:hint="cs"/>
          <w:rtl/>
          <w:lang w:bidi="fa-IR"/>
        </w:rPr>
        <w:t>می تواند در صورت ضرورت</w:t>
      </w:r>
      <w:r w:rsidR="00192935" w:rsidRPr="00982CF2">
        <w:rPr>
          <w:rFonts w:cs="B Nazanin" w:hint="cs"/>
          <w:rtl/>
          <w:lang w:bidi="fa-IR"/>
        </w:rPr>
        <w:t>،</w:t>
      </w:r>
      <w:r w:rsidR="009B2125" w:rsidRPr="00982CF2">
        <w:rPr>
          <w:rFonts w:cs="B Nazanin" w:hint="cs"/>
          <w:rtl/>
          <w:lang w:bidi="fa-IR"/>
        </w:rPr>
        <w:t xml:space="preserve"> میزان کار </w:t>
      </w:r>
      <w:r w:rsidR="00192935" w:rsidRPr="00982CF2">
        <w:rPr>
          <w:rFonts w:cs="B Nazanin" w:hint="cs"/>
          <w:rtl/>
          <w:lang w:bidi="fa-IR"/>
        </w:rPr>
        <w:t xml:space="preserve">را </w:t>
      </w:r>
      <w:r w:rsidR="009B2125" w:rsidRPr="00982CF2">
        <w:rPr>
          <w:rFonts w:cs="B Nazanin" w:hint="cs"/>
          <w:rtl/>
          <w:lang w:bidi="fa-IR"/>
        </w:rPr>
        <w:t xml:space="preserve">با اعلام به طرف دوم قرارداد تا 25 درصد </w:t>
      </w:r>
      <w:r w:rsidR="00192935" w:rsidRPr="00982CF2">
        <w:rPr>
          <w:rFonts w:cs="B Nazanin" w:hint="cs"/>
          <w:rtl/>
          <w:lang w:bidi="fa-IR"/>
        </w:rPr>
        <w:t xml:space="preserve">مبلغ قرارداد </w:t>
      </w:r>
      <w:r w:rsidR="00982CF2">
        <w:rPr>
          <w:rFonts w:cs="B Nazanin" w:hint="cs"/>
          <w:rtl/>
          <w:lang w:bidi="fa-IR"/>
        </w:rPr>
        <w:t xml:space="preserve">کاهش و یا افزایش </w:t>
      </w:r>
      <w:r w:rsidR="009B2125" w:rsidRPr="00982CF2">
        <w:rPr>
          <w:rFonts w:cs="B Nazanin" w:hint="cs"/>
          <w:rtl/>
          <w:lang w:bidi="fa-IR"/>
        </w:rPr>
        <w:t>دهد.</w:t>
      </w:r>
      <w:r w:rsidR="00634DF1" w:rsidRPr="00982CF2">
        <w:rPr>
          <w:rFonts w:cs="B Nazanin" w:hint="cs"/>
          <w:rtl/>
          <w:lang w:bidi="fa-IR"/>
        </w:rPr>
        <w:t xml:space="preserve"> (افزایش 25% منوط به اخذ مجوز از معاونت توسعه مدیریت و منابع دانشگاه می باشد.)</w:t>
      </w:r>
    </w:p>
    <w:p w:rsidR="009B2125" w:rsidRDefault="006757FE" w:rsidP="00982CF2">
      <w:pPr>
        <w:pStyle w:val="ListParagraph"/>
        <w:numPr>
          <w:ilvl w:val="0"/>
          <w:numId w:val="27"/>
        </w:numPr>
        <w:tabs>
          <w:tab w:val="left" w:pos="282"/>
        </w:tabs>
        <w:bidi/>
        <w:ind w:left="282" w:hanging="284"/>
        <w:jc w:val="both"/>
        <w:rPr>
          <w:rFonts w:cs="B Nazanin"/>
          <w:lang w:bidi="fa-IR"/>
        </w:rPr>
      </w:pPr>
      <w:r w:rsidRPr="00982CF2">
        <w:rPr>
          <w:rFonts w:cs="B Nazanin" w:hint="cs"/>
          <w:rtl/>
          <w:lang w:bidi="fa-IR"/>
        </w:rPr>
        <w:t xml:space="preserve">طرف اول </w:t>
      </w:r>
      <w:r w:rsidR="009B2125" w:rsidRPr="00982CF2">
        <w:rPr>
          <w:rFonts w:cs="B Nazanin" w:hint="cs"/>
          <w:rtl/>
          <w:lang w:bidi="fa-IR"/>
        </w:rPr>
        <w:t xml:space="preserve">می تواند در صورت ضرورت در جهت حسن اجرای این قرارداد و </w:t>
      </w:r>
      <w:r w:rsidR="00192935" w:rsidRPr="00982CF2">
        <w:rPr>
          <w:rFonts w:cs="B Nazanin" w:hint="cs"/>
          <w:rtl/>
          <w:lang w:bidi="fa-IR"/>
        </w:rPr>
        <w:t xml:space="preserve">با </w:t>
      </w:r>
      <w:r w:rsidR="009B2125" w:rsidRPr="00982CF2">
        <w:rPr>
          <w:rFonts w:cs="B Nazanin" w:hint="cs"/>
          <w:rtl/>
          <w:lang w:bidi="fa-IR"/>
        </w:rPr>
        <w:t>رعایت مقررات عمومی، شرایط اختصاصی را که لازم</w:t>
      </w:r>
      <w:r w:rsidR="004A7E58" w:rsidRPr="00982CF2">
        <w:rPr>
          <w:rFonts w:cs="B Nazanin" w:hint="cs"/>
          <w:rtl/>
          <w:lang w:bidi="fa-IR"/>
        </w:rPr>
        <w:t xml:space="preserve"> </w:t>
      </w:r>
      <w:r w:rsidR="009B2125" w:rsidRPr="00982CF2">
        <w:rPr>
          <w:rFonts w:cs="B Nazanin" w:hint="cs"/>
          <w:rtl/>
          <w:lang w:bidi="fa-IR"/>
        </w:rPr>
        <w:t xml:space="preserve">می داند با اعلام </w:t>
      </w:r>
      <w:r w:rsidR="00192935" w:rsidRPr="00982CF2">
        <w:rPr>
          <w:rFonts w:cs="B Nazanin" w:hint="cs"/>
          <w:rtl/>
          <w:lang w:bidi="fa-IR"/>
        </w:rPr>
        <w:t>به طرف دوم،</w:t>
      </w:r>
      <w:r w:rsidR="00E02861" w:rsidRPr="00982CF2">
        <w:rPr>
          <w:rFonts w:cs="B Nazanin" w:hint="cs"/>
          <w:rtl/>
          <w:lang w:bidi="fa-IR"/>
        </w:rPr>
        <w:t xml:space="preserve"> </w:t>
      </w:r>
      <w:r w:rsidR="009B2125" w:rsidRPr="00982CF2">
        <w:rPr>
          <w:rFonts w:cs="B Nazanin" w:hint="cs"/>
          <w:rtl/>
          <w:lang w:bidi="fa-IR"/>
        </w:rPr>
        <w:t xml:space="preserve">به این </w:t>
      </w:r>
      <w:r w:rsidR="005B5336" w:rsidRPr="00982CF2">
        <w:rPr>
          <w:rFonts w:cs="B Nazanin" w:hint="cs"/>
          <w:rtl/>
          <w:lang w:bidi="fa-IR"/>
        </w:rPr>
        <w:t>قرارداد الحاق نماید.</w:t>
      </w:r>
    </w:p>
    <w:p w:rsidR="002578E6" w:rsidRDefault="002578E6" w:rsidP="00BC2AFB">
      <w:pPr>
        <w:tabs>
          <w:tab w:val="left" w:pos="-258"/>
          <w:tab w:val="left" w:pos="876"/>
        </w:tabs>
        <w:ind w:left="720" w:hanging="720"/>
        <w:jc w:val="both"/>
        <w:rPr>
          <w:rFonts w:ascii="Arial" w:hAnsi="Arial" w:cs="B Nazanin"/>
          <w:b/>
          <w:bCs/>
          <w:u w:val="single"/>
          <w:rtl/>
          <w:lang w:bidi="fa-IR"/>
        </w:rPr>
      </w:pPr>
    </w:p>
    <w:p w:rsidR="00BC2AFB" w:rsidRPr="00BC2AFB" w:rsidRDefault="00BC2AFB" w:rsidP="00BC2AFB">
      <w:pPr>
        <w:tabs>
          <w:tab w:val="left" w:pos="-258"/>
          <w:tab w:val="left" w:pos="876"/>
        </w:tabs>
        <w:ind w:left="720" w:hanging="720"/>
        <w:jc w:val="both"/>
        <w:rPr>
          <w:rFonts w:ascii="Arial" w:hAnsi="Arial" w:cs="B Nazanin"/>
          <w:b/>
          <w:bCs/>
          <w:u w:val="single"/>
          <w:rtl/>
          <w:lang w:bidi="fa-IR"/>
        </w:rPr>
      </w:pPr>
      <w:r w:rsidRPr="00BC2AFB">
        <w:rPr>
          <w:rFonts w:ascii="Arial" w:hAnsi="Arial" w:cs="B Nazanin" w:hint="cs"/>
          <w:b/>
          <w:bCs/>
          <w:u w:val="single"/>
          <w:rtl/>
          <w:lang w:bidi="fa-IR"/>
        </w:rPr>
        <w:t>ماده 10)</w:t>
      </w:r>
      <w:r w:rsidRPr="00BC2AFB">
        <w:rPr>
          <w:rFonts w:cs="B Nazanin" w:hint="cs"/>
          <w:b/>
          <w:bCs/>
          <w:u w:val="single"/>
          <w:rtl/>
          <w:lang w:bidi="fa-IR"/>
        </w:rPr>
        <w:t xml:space="preserve"> سپرده </w:t>
      </w:r>
      <w:r w:rsidR="00AB6480" w:rsidRPr="008062B7">
        <w:rPr>
          <w:rFonts w:cs="B Nazanin" w:hint="cs"/>
          <w:b/>
          <w:bCs/>
          <w:u w:val="single"/>
          <w:rtl/>
          <w:lang w:bidi="fa-IR"/>
        </w:rPr>
        <w:t xml:space="preserve">حسن </w:t>
      </w:r>
      <w:r w:rsidR="00BE6B9D" w:rsidRPr="008062B7">
        <w:rPr>
          <w:rFonts w:cs="B Nazanin" w:hint="cs"/>
          <w:b/>
          <w:bCs/>
          <w:u w:val="single"/>
          <w:rtl/>
          <w:lang w:bidi="fa-IR"/>
        </w:rPr>
        <w:t>انجام تعهدات و ضمانت حسن اجرای</w:t>
      </w:r>
      <w:r w:rsidRPr="00BC2AFB">
        <w:rPr>
          <w:rFonts w:cs="B Nazanin" w:hint="cs"/>
          <w:b/>
          <w:bCs/>
          <w:u w:val="single"/>
          <w:rtl/>
          <w:lang w:bidi="fa-IR"/>
        </w:rPr>
        <w:t xml:space="preserve"> کار </w:t>
      </w:r>
    </w:p>
    <w:p w:rsidR="00BC2AFB" w:rsidRPr="00BC2AFB" w:rsidRDefault="00BC2AFB" w:rsidP="003227CA">
      <w:pPr>
        <w:numPr>
          <w:ilvl w:val="1"/>
          <w:numId w:val="25"/>
        </w:numPr>
        <w:ind w:left="424" w:hanging="709"/>
        <w:contextualSpacing/>
        <w:jc w:val="both"/>
        <w:rPr>
          <w:rFonts w:cs="B Nazanin"/>
        </w:rPr>
      </w:pPr>
      <w:r w:rsidRPr="00BC2AFB">
        <w:rPr>
          <w:rFonts w:cs="B Nazanin" w:hint="cs"/>
          <w:rtl/>
          <w:lang w:bidi="fa-IR"/>
        </w:rPr>
        <w:t xml:space="preserve">بر اساس آئین نامه تضمین برای معاملات دولتی و آئین نامه مالی و معاملاتی دانشگاههای علوم پزشکی </w:t>
      </w:r>
      <w:r w:rsidRPr="00BC2AFB">
        <w:rPr>
          <w:rFonts w:ascii="Arial" w:hAnsi="Arial" w:cs="B Nazanin" w:hint="cs"/>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و پس از تسویه حساب نهایی به طرف دوم قابل استرداد است. تنفیذ این قرارداد منوط به ارائه ضمانت نامه بانکی خواهد بود</w:t>
      </w:r>
      <w:r w:rsidRPr="00BC2AFB">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منفسخ ، تضمین های ماخوذه و تضمین انجام تعهدات به نفع طرف اول ضبط گردیده و وصول خواهد شد. </w:t>
      </w:r>
    </w:p>
    <w:p w:rsidR="00BC2AFB" w:rsidRPr="00BC2AFB" w:rsidRDefault="00BC2AFB" w:rsidP="003227CA">
      <w:pPr>
        <w:numPr>
          <w:ilvl w:val="2"/>
          <w:numId w:val="26"/>
        </w:numPr>
        <w:ind w:left="424" w:hanging="709"/>
        <w:contextualSpacing/>
        <w:jc w:val="both"/>
        <w:rPr>
          <w:rFonts w:cs="B Nazanin"/>
        </w:rPr>
      </w:pPr>
      <w:r w:rsidRPr="00BC2AFB">
        <w:rPr>
          <w:rFonts w:ascii="Arial" w:hAnsi="Arial" w:cs="B Nazanin" w:hint="cs"/>
          <w:rtl/>
        </w:rPr>
        <w:t xml:space="preserve">یک فقره ضمانت نامه بانکی به شماره ......................... مورخ ...................... به مبلغ ....................... ریال </w:t>
      </w:r>
      <w:r w:rsidRPr="00BC2AFB">
        <w:rPr>
          <w:rFonts w:cs="B Nazanin" w:hint="cs"/>
          <w:rtl/>
          <w:lang w:bidi="fa-IR"/>
        </w:rPr>
        <w:t xml:space="preserve">به حروف(......................)ریال با تاریخ سررسید ....................... بانک ................. شعبه ................. کدشعبه ........................ </w:t>
      </w:r>
      <w:r w:rsidRPr="00BC2AFB">
        <w:rPr>
          <w:rFonts w:ascii="Arial" w:hAnsi="Arial" w:cs="B Nazanin" w:hint="cs"/>
          <w:rtl/>
        </w:rPr>
        <w:t>تسلیم طرف اول گردید که در پایان قرارداد در صورت رعایت کامل مفاد قرارداد و تسویه حساب کامل و تایید طرف اول قابل استرداد است.</w:t>
      </w:r>
      <w:r w:rsidRPr="00BC2AFB">
        <w:rPr>
          <w:rFonts w:cs="B Nazanin" w:hint="cs"/>
          <w:rtl/>
          <w:lang w:bidi="fa-IR"/>
        </w:rPr>
        <w:t xml:space="preserve"> تنفیذ این قرارداد منوط به سپردن تضمین فوق می باشد.</w:t>
      </w:r>
    </w:p>
    <w:p w:rsidR="00BC2AFB" w:rsidRDefault="00BC2AFB" w:rsidP="003227CA">
      <w:pPr>
        <w:numPr>
          <w:ilvl w:val="1"/>
          <w:numId w:val="26"/>
        </w:numPr>
        <w:ind w:left="424" w:hanging="709"/>
        <w:contextualSpacing/>
        <w:jc w:val="both"/>
        <w:rPr>
          <w:rFonts w:cs="B Nazanin"/>
        </w:rPr>
      </w:pPr>
      <w:r w:rsidRPr="00BC2AFB">
        <w:rPr>
          <w:rFonts w:ascii="Arial" w:hAnsi="Arial" w:cs="B Nazanin" w:hint="cs"/>
          <w:rtl/>
        </w:rPr>
        <w:t xml:space="preserve">طرف اول موظف است از هر پرداخت معادل 10 درصد آنرا به عنوان سپرده حسن انجام کار کسر نماید که ....... ماه پس از پایان قرارداد و پس از تایید نحوه صحیح </w:t>
      </w:r>
      <w:r w:rsidRPr="00BC2AFB">
        <w:rPr>
          <w:rFonts w:ascii="Calibri" w:hAnsi="Calibri" w:cs="B Nazanin" w:hint="cs"/>
          <w:rtl/>
        </w:rPr>
        <w:t>اجرای کارِ طرف دوم توسط ناظر اجرای قرارداد</w:t>
      </w:r>
      <w:r w:rsidRPr="00BC2AFB">
        <w:rPr>
          <w:rFonts w:cs="B Nazanin" w:hint="cs"/>
          <w:rtl/>
        </w:rPr>
        <w:t xml:space="preserve"> به طرف دومقابل پرداخت خواهد بود</w:t>
      </w:r>
      <w:r w:rsidRPr="00BC2AFB">
        <w:rPr>
          <w:rFonts w:ascii="Arial" w:hAnsi="Arial" w:cs="B Nazanin" w:hint="cs"/>
          <w:rtl/>
        </w:rPr>
        <w:t>.</w:t>
      </w:r>
      <w:r w:rsidRPr="00BC2AFB">
        <w:rPr>
          <w:rFonts w:cs="B Nazanin" w:hint="cs"/>
          <w:rtl/>
        </w:rPr>
        <w:t xml:space="preserve"> بدیهی است چنانچه طرف دومبه تعهدات قانونی و قراردادی خود به هر دلیلی عمل ننموده یا به هر یک از مفاد قرارداد را بطور صحیح و کامل اجرا ننماید قرارداد بصورت یکجانبه منفسخ ، تضمین های ماخوذه و سپرده حسن انجام کار به نفع طرف اول ضبط گردیده و وصول خواهد شد.</w:t>
      </w:r>
    </w:p>
    <w:p w:rsidR="00BC2AFB" w:rsidRDefault="00BC2AFB" w:rsidP="00A45834">
      <w:pPr>
        <w:contextualSpacing/>
        <w:jc w:val="both"/>
        <w:rPr>
          <w:rFonts w:cs="B Nazanin"/>
        </w:rPr>
      </w:pPr>
      <w:r w:rsidRPr="00BC2AFB">
        <w:rPr>
          <w:rFonts w:cs="B Nazanin" w:hint="cs"/>
          <w:b/>
          <w:bCs/>
          <w:rtl/>
          <w:lang w:bidi="fa-IR"/>
        </w:rPr>
        <w:t>تبصره 1 :</w:t>
      </w:r>
      <w:r w:rsidRPr="00BC2AFB">
        <w:rPr>
          <w:rFonts w:cs="B Nazanin" w:hint="cs"/>
          <w:rtl/>
          <w:lang w:bidi="fa-IR"/>
        </w:rPr>
        <w:t>آزاد سازی سپرده تضمین انجام تعهدات منوط به اخذ مفاصا حساب از سازمان تأمین اجتماعی و ارائه به طرف اول می باشد.</w:t>
      </w:r>
    </w:p>
    <w:p w:rsidR="00A45834" w:rsidRPr="00BC2AFB" w:rsidRDefault="00A45834" w:rsidP="00A45834">
      <w:pPr>
        <w:numPr>
          <w:ilvl w:val="1"/>
          <w:numId w:val="26"/>
        </w:numPr>
        <w:ind w:left="424" w:hanging="709"/>
        <w:contextualSpacing/>
        <w:jc w:val="both"/>
        <w:rPr>
          <w:rFonts w:cs="B Nazanin"/>
          <w:rtl/>
        </w:rPr>
      </w:pPr>
      <w:r w:rsidRPr="00D33039">
        <w:rPr>
          <w:rFonts w:cs="B Nazanin" w:hint="cs"/>
          <w:position w:val="1"/>
          <w:rtl/>
        </w:rPr>
        <w:t xml:space="preserve">بابت تضمین حفظ و نگهداری اموال تحویلی و کلیه وسایل و تجهیزات تحویلی براساس صورتجلسه تنظیمی تحویل اموال به شماره ............... مورخ ............... ضمانت نامه بانکی (معادل ارزش ریالی  اموال منقول) به شماره .............. مورخ ............... به مبلغ ...................ریال از طرف دوم اخذ خواهد شد که در پایان مدت قرارداد و پس از تحویل کلیه وسایل و تجهیزات تحویلی به صورت سالم و آماده به کار </w:t>
      </w:r>
      <w:r w:rsidR="002D042E">
        <w:rPr>
          <w:rFonts w:cs="B Nazanin" w:hint="cs"/>
          <w:position w:val="1"/>
          <w:rtl/>
        </w:rPr>
        <w:t>و به</w:t>
      </w:r>
      <w:r w:rsidR="00567368">
        <w:rPr>
          <w:rFonts w:cs="B Nazanin" w:hint="cs"/>
          <w:position w:val="1"/>
          <w:rtl/>
        </w:rPr>
        <w:t xml:space="preserve"> ه</w:t>
      </w:r>
      <w:r w:rsidR="002D042E">
        <w:rPr>
          <w:rFonts w:cs="B Nazanin" w:hint="cs"/>
          <w:position w:val="1"/>
          <w:rtl/>
        </w:rPr>
        <w:t xml:space="preserve">مان شکل اولیه ، </w:t>
      </w:r>
      <w:r w:rsidRPr="00D33039">
        <w:rPr>
          <w:rFonts w:cs="B Nazanin" w:hint="cs"/>
          <w:position w:val="1"/>
          <w:rtl/>
        </w:rPr>
        <w:t>به وی مسترد خواهد گردید.</w:t>
      </w:r>
      <w:r w:rsidRPr="00D33039">
        <w:rPr>
          <w:rFonts w:cs="B Nazanin" w:hint="cs"/>
          <w:position w:val="1"/>
          <w:rtl/>
          <w:lang w:bidi="fa-IR"/>
        </w:rPr>
        <w:t xml:space="preserve"> در صورت ورود خسارت به اموال از سوی طرف دوم و عدم جبران آن، خسارت وارده از محل مطالبات، </w:t>
      </w:r>
      <w:r w:rsidRPr="00D33039">
        <w:rPr>
          <w:rFonts w:cs="B Nazanin" w:hint="cs"/>
          <w:position w:val="1"/>
          <w:rtl/>
        </w:rPr>
        <w:t>تضمین های ماخوذه و هر محل دیگر</w:t>
      </w:r>
      <w:r w:rsidRPr="00D33039">
        <w:rPr>
          <w:rFonts w:cs="B Nazanin" w:hint="cs"/>
          <w:position w:val="1"/>
          <w:rtl/>
          <w:lang w:bidi="fa-IR"/>
        </w:rPr>
        <w:t xml:space="preserve"> به نفع طرف اول کسر و وصول خواهد گردید. طرف دوم در این مورد حق هرگونه اعتراض را از خود سلب و ساقط نمود.</w:t>
      </w:r>
    </w:p>
    <w:p w:rsidR="002578E6" w:rsidRDefault="002578E6" w:rsidP="0033377C">
      <w:pPr>
        <w:ind w:left="720" w:hanging="720"/>
        <w:jc w:val="both"/>
        <w:rPr>
          <w:rFonts w:cs="B Nazanin"/>
          <w:b/>
          <w:bCs/>
          <w:u w:val="single"/>
          <w:rtl/>
          <w:lang w:bidi="fa-IR"/>
        </w:rPr>
      </w:pPr>
    </w:p>
    <w:p w:rsidR="00233318" w:rsidRPr="00096249" w:rsidRDefault="00233318" w:rsidP="0033377C">
      <w:pPr>
        <w:ind w:left="720" w:hanging="720"/>
        <w:jc w:val="both"/>
        <w:rPr>
          <w:rFonts w:cs="B Nazanin"/>
          <w:b/>
          <w:bCs/>
          <w:u w:val="single"/>
          <w:rtl/>
          <w:lang w:bidi="fa-IR"/>
        </w:rPr>
      </w:pPr>
      <w:r w:rsidRPr="00096249">
        <w:rPr>
          <w:rFonts w:cs="B Nazanin" w:hint="cs"/>
          <w:b/>
          <w:bCs/>
          <w:u w:val="single"/>
          <w:rtl/>
          <w:lang w:bidi="fa-IR"/>
        </w:rPr>
        <w:t xml:space="preserve">ماده </w:t>
      </w:r>
      <w:r w:rsidR="0033377C">
        <w:rPr>
          <w:rFonts w:cs="B Nazanin" w:hint="cs"/>
          <w:b/>
          <w:bCs/>
          <w:u w:val="single"/>
          <w:rtl/>
          <w:lang w:bidi="fa-IR"/>
        </w:rPr>
        <w:t>11</w:t>
      </w:r>
      <w:r w:rsidR="002B173F" w:rsidRPr="00096249">
        <w:rPr>
          <w:rFonts w:cs="B Nazanin" w:hint="cs"/>
          <w:b/>
          <w:bCs/>
          <w:u w:val="single"/>
          <w:rtl/>
          <w:lang w:bidi="fa-IR"/>
        </w:rPr>
        <w:t>-</w:t>
      </w:r>
      <w:r w:rsidR="005B5336" w:rsidRPr="00096249">
        <w:rPr>
          <w:rFonts w:cs="B Nazanin" w:hint="cs"/>
          <w:b/>
          <w:bCs/>
          <w:u w:val="single"/>
          <w:rtl/>
          <w:lang w:bidi="fa-IR"/>
        </w:rPr>
        <w:t xml:space="preserve"> شرايط فسخ قرارداد </w:t>
      </w:r>
    </w:p>
    <w:p w:rsidR="00937798" w:rsidRDefault="00937798" w:rsidP="00CF443B">
      <w:pPr>
        <w:pStyle w:val="ListParagraph"/>
        <w:widowControl w:val="0"/>
        <w:numPr>
          <w:ilvl w:val="0"/>
          <w:numId w:val="28"/>
        </w:numPr>
        <w:bidi/>
        <w:ind w:left="282" w:right="-142" w:hanging="284"/>
        <w:jc w:val="lowKashida"/>
        <w:rPr>
          <w:rFonts w:ascii="Arial" w:eastAsia="Calibri" w:hAnsi="Arial" w:cs="B Nazanin"/>
          <w:lang w:bidi="fa-IR"/>
        </w:rPr>
      </w:pPr>
      <w:r w:rsidRPr="00982CF2">
        <w:rPr>
          <w:rFonts w:ascii="Arial" w:eastAsia="Calibri" w:hAnsi="Arial" w:cs="B Nazanin"/>
          <w:rtl/>
          <w:lang w:bidi="fa-IR"/>
        </w:rPr>
        <w:t>عدم اجراي صحيح و كامل هر يك از مواد قرارداد</w:t>
      </w:r>
      <w:r w:rsidRPr="00982CF2">
        <w:rPr>
          <w:rFonts w:ascii="Arial" w:eastAsia="Calibri" w:hAnsi="Arial" w:cs="B Nazanin" w:hint="cs"/>
          <w:rtl/>
          <w:lang w:bidi="fa-IR"/>
        </w:rPr>
        <w:t xml:space="preserve"> یا </w:t>
      </w:r>
      <w:r w:rsidRPr="00982CF2">
        <w:rPr>
          <w:rFonts w:ascii="Arial" w:eastAsia="Calibri" w:hAnsi="Arial" w:cs="B Nazanin"/>
          <w:rtl/>
          <w:lang w:bidi="fa-IR"/>
        </w:rPr>
        <w:t xml:space="preserve"> </w:t>
      </w:r>
      <w:r w:rsidRPr="00982CF2">
        <w:rPr>
          <w:rFonts w:ascii="Calibri" w:hAnsi="Calibri" w:cs="B Nazanin" w:hint="cs"/>
          <w:rtl/>
          <w:lang w:bidi="fa-IR"/>
        </w:rPr>
        <w:t>عدم رعایت مقررات و دستورالعمل‌های جاری موضوع قرارد</w:t>
      </w:r>
      <w:r w:rsidRPr="00982CF2">
        <w:rPr>
          <w:rFonts w:ascii="Arial" w:eastAsia="Calibri" w:hAnsi="Arial" w:cs="B Nazanin"/>
          <w:rtl/>
          <w:lang w:bidi="fa-IR"/>
        </w:rPr>
        <w:t xml:space="preserve">يا پائين بودن </w:t>
      </w:r>
      <w:r w:rsidR="00982CF2">
        <w:rPr>
          <w:rFonts w:ascii="Arial" w:eastAsia="Calibri" w:hAnsi="Arial" w:cs="B Nazanin" w:hint="cs"/>
          <w:rtl/>
          <w:lang w:bidi="fa-IR"/>
        </w:rPr>
        <w:t xml:space="preserve"> </w:t>
      </w:r>
      <w:r w:rsidRPr="00982CF2">
        <w:rPr>
          <w:rFonts w:ascii="Arial" w:eastAsia="Calibri" w:hAnsi="Arial" w:cs="B Nazanin"/>
          <w:rtl/>
          <w:lang w:bidi="fa-IR"/>
        </w:rPr>
        <w:t xml:space="preserve">كيفيت خدمات ارائه شده بنابه تشخيص </w:t>
      </w:r>
      <w:r w:rsidRPr="00982CF2">
        <w:rPr>
          <w:rFonts w:ascii="Arial" w:eastAsia="Calibri" w:hAnsi="Arial" w:cs="B Nazanin" w:hint="cs"/>
          <w:rtl/>
          <w:lang w:bidi="fa-IR"/>
        </w:rPr>
        <w:t>طرف اول</w:t>
      </w:r>
      <w:r w:rsidRPr="00982CF2">
        <w:rPr>
          <w:rFonts w:ascii="Arial" w:eastAsia="Calibri" w:hAnsi="Arial" w:cs="B Nazanin"/>
          <w:rtl/>
          <w:lang w:bidi="fa-IR"/>
        </w:rPr>
        <w:t xml:space="preserve"> تخلف محسوب شده و </w:t>
      </w:r>
      <w:r w:rsidRPr="00982CF2">
        <w:rPr>
          <w:rFonts w:ascii="Arial" w:eastAsia="Calibri" w:hAnsi="Arial" w:cs="B Nazanin" w:hint="cs"/>
          <w:rtl/>
          <w:lang w:bidi="fa-IR"/>
        </w:rPr>
        <w:t xml:space="preserve">طرف اول </w:t>
      </w:r>
      <w:r w:rsidRPr="00982CF2">
        <w:rPr>
          <w:rFonts w:ascii="Arial" w:eastAsia="Calibri" w:hAnsi="Arial" w:cs="B Nazanin"/>
          <w:rtl/>
          <w:lang w:bidi="fa-IR"/>
        </w:rPr>
        <w:t xml:space="preserve">مجاز است  پس ازابلاغ دو اخطار كتبي </w:t>
      </w:r>
      <w:r w:rsidR="00982CF2">
        <w:rPr>
          <w:rFonts w:ascii="Arial" w:eastAsia="Calibri" w:hAnsi="Arial" w:cs="B Nazanin" w:hint="cs"/>
          <w:rtl/>
          <w:lang w:bidi="fa-IR"/>
        </w:rPr>
        <w:t xml:space="preserve">قطعی </w:t>
      </w:r>
      <w:r w:rsidRPr="00982CF2">
        <w:rPr>
          <w:rFonts w:ascii="Arial" w:eastAsia="Calibri" w:hAnsi="Arial" w:cs="B Nazanin"/>
          <w:rtl/>
          <w:lang w:bidi="fa-IR"/>
        </w:rPr>
        <w:t>ب</w:t>
      </w:r>
      <w:r w:rsidRPr="00982CF2">
        <w:rPr>
          <w:rFonts w:ascii="Arial" w:eastAsia="Calibri" w:hAnsi="Arial" w:cs="B Nazanin" w:hint="cs"/>
          <w:rtl/>
          <w:lang w:bidi="fa-IR"/>
        </w:rPr>
        <w:t xml:space="preserve">ه </w:t>
      </w:r>
      <w:r w:rsidRPr="00982CF2">
        <w:rPr>
          <w:rFonts w:ascii="Arial" w:eastAsia="Calibri" w:hAnsi="Arial" w:cs="B Nazanin"/>
          <w:rtl/>
          <w:lang w:bidi="fa-IR"/>
        </w:rPr>
        <w:t xml:space="preserve">فاصله </w:t>
      </w:r>
      <w:r w:rsidR="00982CF2">
        <w:rPr>
          <w:rFonts w:ascii="Arial" w:eastAsia="Calibri" w:hAnsi="Arial" w:cs="B Nazanin" w:hint="cs"/>
          <w:rtl/>
          <w:lang w:bidi="fa-IR"/>
        </w:rPr>
        <w:t>یکماه</w:t>
      </w:r>
      <w:r w:rsidRPr="00982CF2">
        <w:rPr>
          <w:rFonts w:ascii="Arial" w:eastAsia="Calibri" w:hAnsi="Arial" w:cs="B Nazanin" w:hint="cs"/>
          <w:rtl/>
          <w:lang w:bidi="fa-IR"/>
        </w:rPr>
        <w:t xml:space="preserve"> </w:t>
      </w:r>
      <w:r w:rsidRPr="00982CF2">
        <w:rPr>
          <w:rFonts w:ascii="Arial" w:eastAsia="Calibri" w:hAnsi="Arial" w:cs="B Nazanin"/>
          <w:rtl/>
          <w:lang w:bidi="fa-IR"/>
        </w:rPr>
        <w:t>روز و عدم تغيير رويه</w:t>
      </w:r>
      <w:r w:rsidRPr="00982CF2">
        <w:rPr>
          <w:rFonts w:ascii="Arial" w:eastAsia="Calibri" w:hAnsi="Arial" w:cs="B Nazanin" w:hint="cs"/>
          <w:rtl/>
          <w:lang w:bidi="fa-IR"/>
        </w:rPr>
        <w:t xml:space="preserve"> طرف دوم </w:t>
      </w:r>
      <w:r w:rsidRPr="00982CF2">
        <w:rPr>
          <w:rFonts w:ascii="Arial" w:eastAsia="Calibri" w:hAnsi="Arial" w:cs="B Nazanin"/>
          <w:rtl/>
          <w:lang w:bidi="fa-IR"/>
        </w:rPr>
        <w:t xml:space="preserve"> ، بصورت يك</w:t>
      </w:r>
      <w:r w:rsidRPr="00982CF2">
        <w:rPr>
          <w:rFonts w:ascii="Arial" w:eastAsia="Calibri" w:hAnsi="Arial" w:cs="B Nazanin" w:hint="cs"/>
          <w:rtl/>
          <w:lang w:bidi="fa-IR"/>
        </w:rPr>
        <w:t xml:space="preserve"> </w:t>
      </w:r>
      <w:r w:rsidRPr="00982CF2">
        <w:rPr>
          <w:rFonts w:ascii="Arial" w:eastAsia="Calibri" w:hAnsi="Arial" w:cs="B Nazanin"/>
          <w:rtl/>
          <w:lang w:bidi="fa-IR"/>
        </w:rPr>
        <w:t>جانبه نسبت به</w:t>
      </w:r>
      <w:r w:rsidRPr="00982CF2">
        <w:rPr>
          <w:rFonts w:ascii="Arial" w:eastAsia="Calibri" w:hAnsi="Arial" w:cs="B Nazanin" w:hint="cs"/>
          <w:rtl/>
          <w:lang w:bidi="fa-IR"/>
        </w:rPr>
        <w:t xml:space="preserve"> فسخ </w:t>
      </w:r>
      <w:r w:rsidRPr="00982CF2">
        <w:rPr>
          <w:rFonts w:ascii="Arial" w:eastAsia="Calibri" w:hAnsi="Arial" w:cs="B Nazanin"/>
          <w:rtl/>
          <w:lang w:bidi="fa-IR"/>
        </w:rPr>
        <w:t xml:space="preserve">قرارداد و ضبط تضمين حسن </w:t>
      </w:r>
      <w:r w:rsidRPr="00982CF2">
        <w:rPr>
          <w:rFonts w:ascii="Arial" w:eastAsia="Calibri" w:hAnsi="Arial" w:cs="B Nazanin" w:hint="cs"/>
          <w:rtl/>
          <w:lang w:bidi="fa-IR"/>
        </w:rPr>
        <w:t>انجام کار و</w:t>
      </w:r>
      <w:r w:rsidRPr="00982CF2">
        <w:rPr>
          <w:rFonts w:ascii="Arial" w:eastAsia="Calibri" w:hAnsi="Arial" w:cs="B Nazanin"/>
          <w:rtl/>
          <w:lang w:bidi="fa-IR"/>
        </w:rPr>
        <w:t xml:space="preserve"> تعهدات به نفع خود اقدام نمايد</w:t>
      </w:r>
      <w:r w:rsidRPr="00982CF2">
        <w:rPr>
          <w:rFonts w:ascii="Arial" w:eastAsia="Calibri" w:hAnsi="Arial" w:cs="B Nazanin" w:hint="cs"/>
          <w:rtl/>
          <w:lang w:bidi="fa-IR"/>
        </w:rPr>
        <w:t>.</w:t>
      </w:r>
    </w:p>
    <w:p w:rsidR="00937798" w:rsidRDefault="00937798" w:rsidP="00CF443B">
      <w:pPr>
        <w:pStyle w:val="ListParagraph"/>
        <w:widowControl w:val="0"/>
        <w:numPr>
          <w:ilvl w:val="0"/>
          <w:numId w:val="28"/>
        </w:numPr>
        <w:bidi/>
        <w:ind w:left="282" w:right="-142" w:hanging="284"/>
        <w:jc w:val="lowKashida"/>
        <w:rPr>
          <w:rFonts w:ascii="Arial" w:eastAsia="Calibri" w:hAnsi="Arial" w:cs="B Nazanin"/>
          <w:lang w:bidi="fa-IR"/>
        </w:rPr>
      </w:pPr>
      <w:r w:rsidRPr="00982CF2">
        <w:rPr>
          <w:rFonts w:ascii="Calibri" w:hAnsi="Calibri" w:cs="B Nazanin" w:hint="cs"/>
          <w:rtl/>
          <w:lang w:bidi="fa-IR"/>
        </w:rPr>
        <w:lastRenderedPageBreak/>
        <w:t xml:space="preserve">انتقال کلی یا جزئی حقوق ناشی از این قرارداد به شخص ثالث به </w:t>
      </w:r>
      <w:r w:rsidRPr="00982CF2">
        <w:rPr>
          <w:rFonts w:ascii="Arial" w:eastAsia="Calibri" w:hAnsi="Arial" w:cs="B Nazanin"/>
          <w:rtl/>
          <w:lang w:bidi="fa-IR"/>
        </w:rPr>
        <w:t xml:space="preserve">تشخيص </w:t>
      </w:r>
      <w:r w:rsidRPr="00982CF2">
        <w:rPr>
          <w:rFonts w:ascii="Arial" w:eastAsia="Calibri" w:hAnsi="Arial" w:cs="B Nazanin" w:hint="cs"/>
          <w:rtl/>
          <w:lang w:bidi="fa-IR"/>
        </w:rPr>
        <w:t>طرف اول</w:t>
      </w:r>
      <w:r w:rsidRPr="00982CF2">
        <w:rPr>
          <w:rFonts w:ascii="Arial" w:eastAsia="Calibri" w:hAnsi="Arial" w:cs="B Nazanin"/>
          <w:rtl/>
          <w:lang w:bidi="fa-IR"/>
        </w:rPr>
        <w:t xml:space="preserve"> تخلف محسوب شده و </w:t>
      </w:r>
      <w:r w:rsidRPr="00982CF2">
        <w:rPr>
          <w:rFonts w:ascii="Arial" w:eastAsia="Calibri" w:hAnsi="Arial" w:cs="B Nazanin" w:hint="cs"/>
          <w:rtl/>
          <w:lang w:bidi="fa-IR"/>
        </w:rPr>
        <w:t xml:space="preserve">طرف اول </w:t>
      </w:r>
      <w:r w:rsidRPr="00982CF2">
        <w:rPr>
          <w:rFonts w:ascii="Arial" w:eastAsia="Calibri" w:hAnsi="Arial" w:cs="B Nazanin"/>
          <w:rtl/>
          <w:lang w:bidi="fa-IR"/>
        </w:rPr>
        <w:t>مجاز است  بصورت يك</w:t>
      </w:r>
      <w:r w:rsidRPr="00982CF2">
        <w:rPr>
          <w:rFonts w:ascii="Arial" w:eastAsia="Calibri" w:hAnsi="Arial" w:cs="B Nazanin" w:hint="cs"/>
          <w:rtl/>
          <w:lang w:bidi="fa-IR"/>
        </w:rPr>
        <w:t xml:space="preserve"> </w:t>
      </w:r>
      <w:r w:rsidRPr="00982CF2">
        <w:rPr>
          <w:rFonts w:ascii="Arial" w:eastAsia="Calibri" w:hAnsi="Arial" w:cs="B Nazanin"/>
          <w:rtl/>
          <w:lang w:bidi="fa-IR"/>
        </w:rPr>
        <w:t>جانبه نسبت به</w:t>
      </w:r>
      <w:r w:rsidRPr="00982CF2">
        <w:rPr>
          <w:rFonts w:ascii="Arial" w:eastAsia="Calibri" w:hAnsi="Arial" w:cs="B Nazanin" w:hint="cs"/>
          <w:rtl/>
          <w:lang w:bidi="fa-IR"/>
        </w:rPr>
        <w:t xml:space="preserve"> فسخ </w:t>
      </w:r>
      <w:r w:rsidRPr="00982CF2">
        <w:rPr>
          <w:rFonts w:ascii="Arial" w:eastAsia="Calibri" w:hAnsi="Arial" w:cs="B Nazanin"/>
          <w:rtl/>
          <w:lang w:bidi="fa-IR"/>
        </w:rPr>
        <w:t xml:space="preserve">قرارداد و ضبط تضمين حسن </w:t>
      </w:r>
      <w:r w:rsidRPr="00982CF2">
        <w:rPr>
          <w:rFonts w:ascii="Arial" w:eastAsia="Calibri" w:hAnsi="Arial" w:cs="B Nazanin" w:hint="cs"/>
          <w:rtl/>
          <w:lang w:bidi="fa-IR"/>
        </w:rPr>
        <w:t>انجام کار و</w:t>
      </w:r>
      <w:r w:rsidRPr="00982CF2">
        <w:rPr>
          <w:rFonts w:ascii="Arial" w:eastAsia="Calibri" w:hAnsi="Arial" w:cs="B Nazanin"/>
          <w:rtl/>
          <w:lang w:bidi="fa-IR"/>
        </w:rPr>
        <w:t xml:space="preserve"> تعهدات به نفع خود اقدام نمايد</w:t>
      </w:r>
      <w:r w:rsidRPr="00982CF2">
        <w:rPr>
          <w:rFonts w:ascii="Arial" w:eastAsia="Calibri" w:hAnsi="Arial" w:cs="B Nazanin" w:hint="cs"/>
          <w:rtl/>
          <w:lang w:bidi="fa-IR"/>
        </w:rPr>
        <w:t>.</w:t>
      </w:r>
    </w:p>
    <w:p w:rsidR="00CF443B" w:rsidRDefault="00CF443B" w:rsidP="00CF443B">
      <w:pPr>
        <w:pStyle w:val="ListParagraph"/>
        <w:widowControl w:val="0"/>
        <w:numPr>
          <w:ilvl w:val="0"/>
          <w:numId w:val="28"/>
        </w:numPr>
        <w:bidi/>
        <w:ind w:left="282" w:right="-142" w:hanging="284"/>
        <w:jc w:val="lowKashida"/>
        <w:rPr>
          <w:rFonts w:ascii="Arial" w:eastAsia="Calibri" w:hAnsi="Arial" w:cs="B Nazanin"/>
          <w:lang w:bidi="fa-IR"/>
        </w:rPr>
      </w:pPr>
      <w:r w:rsidRPr="00CF443B">
        <w:rPr>
          <w:rFonts w:cs="B Nazanin" w:hint="cs"/>
          <w:rtl/>
        </w:rPr>
        <w:t>در صورت احراز عدم صلاحیت فنی، مدیریتی، اخلاقی، کاری و شئون اسلامی طرف دوم، طرف اول می</w:t>
      </w:r>
      <w:r w:rsidRPr="00CF443B">
        <w:rPr>
          <w:rFonts w:cs="B Nazanin"/>
          <w:rtl/>
        </w:rPr>
        <w:softHyphen/>
      </w:r>
      <w:r w:rsidRPr="00CF443B">
        <w:rPr>
          <w:rFonts w:cs="B Nazanin" w:hint="cs"/>
          <w:rtl/>
        </w:rPr>
        <w:t>تواند بطور یک جانبه قرارداد را منفسخ و به کار طرف دوم خاتمه دهد و در صورت بروز خسارت، طرف اول می تواند ضمن ضبط سپرده ها و مطالبات طرف دوم خسارت وارده را از وی بر اساس مفاد قرارداد کسر و وصول نماید.</w:t>
      </w:r>
    </w:p>
    <w:p w:rsidR="00CF443B" w:rsidRDefault="00CF443B" w:rsidP="00CF443B">
      <w:pPr>
        <w:pStyle w:val="ListParagraph"/>
        <w:widowControl w:val="0"/>
        <w:numPr>
          <w:ilvl w:val="0"/>
          <w:numId w:val="28"/>
        </w:numPr>
        <w:bidi/>
        <w:ind w:left="282" w:right="-142" w:hanging="284"/>
        <w:jc w:val="lowKashida"/>
        <w:rPr>
          <w:rFonts w:ascii="Arial" w:eastAsia="Calibri" w:hAnsi="Arial" w:cs="B Nazanin"/>
          <w:lang w:bidi="fa-IR"/>
        </w:rPr>
      </w:pPr>
      <w:r w:rsidRPr="00CF443B">
        <w:rPr>
          <w:rFonts w:ascii="IranNastaliq" w:hAnsi="IranNastaliq" w:cs="B Nazanin" w:hint="cs"/>
          <w:rtl/>
        </w:rPr>
        <w:t>در صورت ارائه خدمات نامناسب، به استناد گزارش بازدید کارشناس ناظر، طرف اول مجاز خواهد بود بصورت يك جانبه نسبت به انفساخ قرارداد اقدام نماید.</w:t>
      </w:r>
    </w:p>
    <w:p w:rsidR="002578E6" w:rsidRDefault="002578E6" w:rsidP="0033377C">
      <w:pPr>
        <w:ind w:left="720" w:hanging="720"/>
        <w:jc w:val="both"/>
        <w:rPr>
          <w:rFonts w:cs="B Nazanin"/>
          <w:b/>
          <w:bCs/>
          <w:u w:val="single"/>
          <w:rtl/>
          <w:lang w:bidi="fa-IR"/>
        </w:rPr>
      </w:pPr>
    </w:p>
    <w:p w:rsidR="00233318" w:rsidRPr="00096249" w:rsidRDefault="00233318" w:rsidP="0033377C">
      <w:pPr>
        <w:ind w:left="720" w:hanging="720"/>
        <w:jc w:val="both"/>
        <w:rPr>
          <w:rFonts w:cs="B Nazanin"/>
          <w:b/>
          <w:bCs/>
          <w:u w:val="single"/>
          <w:rtl/>
          <w:lang w:bidi="fa-IR"/>
        </w:rPr>
      </w:pPr>
      <w:r w:rsidRPr="00096249">
        <w:rPr>
          <w:rFonts w:cs="B Nazanin" w:hint="cs"/>
          <w:b/>
          <w:bCs/>
          <w:u w:val="single"/>
          <w:rtl/>
          <w:lang w:bidi="fa-IR"/>
        </w:rPr>
        <w:t xml:space="preserve">ماده </w:t>
      </w:r>
      <w:r w:rsidR="0033377C">
        <w:rPr>
          <w:rFonts w:cs="B Nazanin" w:hint="cs"/>
          <w:b/>
          <w:bCs/>
          <w:u w:val="single"/>
          <w:rtl/>
          <w:lang w:bidi="fa-IR"/>
        </w:rPr>
        <w:t>12</w:t>
      </w:r>
      <w:r w:rsidRPr="00096249">
        <w:rPr>
          <w:rFonts w:cs="B Nazanin" w:hint="cs"/>
          <w:b/>
          <w:bCs/>
          <w:u w:val="single"/>
          <w:rtl/>
          <w:lang w:bidi="fa-IR"/>
        </w:rPr>
        <w:t xml:space="preserve"> </w:t>
      </w:r>
      <w:r w:rsidRPr="00096249">
        <w:rPr>
          <w:rFonts w:ascii="Sakkal Majalla" w:hAnsi="Sakkal Majalla" w:cs="Sakkal Majalla" w:hint="cs"/>
          <w:b/>
          <w:bCs/>
          <w:u w:val="single"/>
          <w:rtl/>
          <w:lang w:bidi="fa-IR"/>
        </w:rPr>
        <w:t>–</w:t>
      </w:r>
      <w:r w:rsidR="005B5336" w:rsidRPr="00096249">
        <w:rPr>
          <w:rFonts w:cs="B Nazanin" w:hint="cs"/>
          <w:b/>
          <w:bCs/>
          <w:u w:val="single"/>
          <w:rtl/>
          <w:lang w:bidi="fa-IR"/>
        </w:rPr>
        <w:t xml:space="preserve">  حل اختلاف </w:t>
      </w:r>
    </w:p>
    <w:p w:rsidR="00C9090F" w:rsidRPr="00C9090F" w:rsidRDefault="00C9090F" w:rsidP="00192DB1">
      <w:pPr>
        <w:tabs>
          <w:tab w:val="left" w:pos="-949"/>
          <w:tab w:val="left" w:pos="8691"/>
          <w:tab w:val="left" w:pos="8833"/>
          <w:tab w:val="left" w:pos="8974"/>
        </w:tabs>
        <w:jc w:val="both"/>
        <w:rPr>
          <w:rFonts w:cs="B Nazanin"/>
          <w:rtl/>
          <w:lang w:bidi="fa-IR"/>
        </w:rPr>
      </w:pPr>
      <w:r w:rsidRPr="00C9090F">
        <w:rPr>
          <w:rFonts w:cs="B Nazanin" w:hint="cs"/>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ارسال خواهد شد و این ارسال به منزله ابلاغ راًی کمیسیون مزبور می باشد</w:t>
      </w:r>
    </w:p>
    <w:p w:rsidR="00937798" w:rsidRPr="00C9090F" w:rsidRDefault="00C9090F" w:rsidP="00C9090F">
      <w:pPr>
        <w:spacing w:after="240"/>
        <w:ind w:left="720" w:hanging="720"/>
        <w:jc w:val="both"/>
        <w:rPr>
          <w:rFonts w:cs="B Nazanin"/>
          <w:rtl/>
          <w:lang w:bidi="fa-IR"/>
        </w:rPr>
      </w:pPr>
      <w:r w:rsidRPr="00C9090F">
        <w:rPr>
          <w:rFonts w:cs="B Nazanin" w:hint="cs"/>
          <w:b/>
          <w:bCs/>
          <w:rtl/>
          <w:lang w:bidi="fa-IR"/>
        </w:rPr>
        <w:t xml:space="preserve">تبصره 1 </w:t>
      </w:r>
      <w:r w:rsidRPr="00C9090F">
        <w:rPr>
          <w:rFonts w:cs="B Nazanin" w:hint="cs"/>
          <w:rtl/>
          <w:lang w:bidi="fa-IR"/>
        </w:rPr>
        <w:t>:اخطارها و آراء کمیسیون بوسیله پست ابلاغ می گردد و گزارش پست به منزله ابلاغ است.</w:t>
      </w:r>
    </w:p>
    <w:p w:rsidR="00967482" w:rsidRPr="00096249" w:rsidRDefault="00967482" w:rsidP="0033377C">
      <w:pPr>
        <w:ind w:left="720" w:hanging="720"/>
        <w:jc w:val="both"/>
        <w:rPr>
          <w:rFonts w:cs="B Nazanin"/>
          <w:b/>
          <w:bCs/>
          <w:u w:val="single"/>
          <w:rtl/>
          <w:lang w:bidi="fa-IR"/>
        </w:rPr>
      </w:pPr>
      <w:r w:rsidRPr="00096249">
        <w:rPr>
          <w:rFonts w:cs="B Nazanin" w:hint="cs"/>
          <w:b/>
          <w:bCs/>
          <w:u w:val="single"/>
          <w:rtl/>
          <w:lang w:bidi="fa-IR"/>
        </w:rPr>
        <w:t xml:space="preserve">ماده </w:t>
      </w:r>
      <w:r w:rsidR="0033377C">
        <w:rPr>
          <w:rFonts w:cs="B Nazanin" w:hint="cs"/>
          <w:b/>
          <w:bCs/>
          <w:u w:val="single"/>
          <w:rtl/>
          <w:lang w:bidi="fa-IR"/>
        </w:rPr>
        <w:t>13</w:t>
      </w:r>
      <w:r w:rsidR="005B5336" w:rsidRPr="00096249">
        <w:rPr>
          <w:rFonts w:cs="B Nazanin" w:hint="cs"/>
          <w:b/>
          <w:bCs/>
          <w:u w:val="single"/>
          <w:rtl/>
          <w:lang w:bidi="fa-IR"/>
        </w:rPr>
        <w:t xml:space="preserve">- </w:t>
      </w:r>
      <w:r w:rsidR="008115CD" w:rsidRPr="00096249">
        <w:rPr>
          <w:rFonts w:cs="B Nazanin" w:hint="cs"/>
          <w:b/>
          <w:bCs/>
          <w:u w:val="single"/>
          <w:rtl/>
          <w:lang w:bidi="fa-IR"/>
        </w:rPr>
        <w:t>شرايط فورس ماژور</w:t>
      </w:r>
    </w:p>
    <w:p w:rsidR="00CE37CE" w:rsidRDefault="00CE37CE" w:rsidP="00CE37CE">
      <w:pPr>
        <w:tabs>
          <w:tab w:val="left" w:pos="0"/>
          <w:tab w:val="left" w:pos="402"/>
        </w:tabs>
        <w:ind w:left="-23" w:firstLine="23"/>
        <w:jc w:val="lowKashida"/>
        <w:rPr>
          <w:rFonts w:cs="B Titr"/>
          <w:b/>
          <w:bCs/>
          <w:rtl/>
          <w:lang w:bidi="fa-IR"/>
        </w:rPr>
      </w:pPr>
      <w:r w:rsidRPr="00CE37CE">
        <w:rPr>
          <w:rFonts w:cs="B Nazanin"/>
          <w:rtl/>
          <w:lang w:bidi="fa-IR"/>
        </w:rPr>
        <w:t>در هنگام بروز حوادث قهر</w:t>
      </w:r>
      <w:r w:rsidRPr="00CE37CE">
        <w:rPr>
          <w:rFonts w:cs="B Nazanin" w:hint="cs"/>
          <w:rtl/>
          <w:lang w:bidi="fa-IR"/>
        </w:rPr>
        <w:t>ی</w:t>
      </w:r>
      <w:r w:rsidRPr="00CE37CE">
        <w:rPr>
          <w:rFonts w:cs="B Nazanin"/>
          <w:rtl/>
          <w:lang w:bidi="fa-IR"/>
        </w:rPr>
        <w:t xml:space="preserve"> و طب</w:t>
      </w:r>
      <w:r w:rsidRPr="00CE37CE">
        <w:rPr>
          <w:rFonts w:cs="B Nazanin" w:hint="cs"/>
          <w:rtl/>
          <w:lang w:bidi="fa-IR"/>
        </w:rPr>
        <w:t>ی</w:t>
      </w:r>
      <w:r w:rsidRPr="00CE37CE">
        <w:rPr>
          <w:rFonts w:cs="B Nazanin" w:hint="eastAsia"/>
          <w:rtl/>
          <w:lang w:bidi="fa-IR"/>
        </w:rPr>
        <w:t>ع</w:t>
      </w:r>
      <w:r w:rsidRPr="00CE37CE">
        <w:rPr>
          <w:rFonts w:cs="B Nazanin" w:hint="cs"/>
          <w:rtl/>
          <w:lang w:bidi="fa-IR"/>
        </w:rPr>
        <w:t>ی</w:t>
      </w:r>
      <w:r w:rsidRPr="00CE37CE">
        <w:rPr>
          <w:rFonts w:cs="B Nazanin"/>
          <w:rtl/>
          <w:lang w:bidi="fa-IR"/>
        </w:rPr>
        <w:t xml:space="preserve"> و غ</w:t>
      </w:r>
      <w:r w:rsidRPr="00CE37CE">
        <w:rPr>
          <w:rFonts w:cs="B Nazanin" w:hint="cs"/>
          <w:rtl/>
          <w:lang w:bidi="fa-IR"/>
        </w:rPr>
        <w:t>ی</w:t>
      </w:r>
      <w:r w:rsidRPr="00CE37CE">
        <w:rPr>
          <w:rFonts w:cs="B Nazanin" w:hint="eastAsia"/>
          <w:rtl/>
          <w:lang w:bidi="fa-IR"/>
        </w:rPr>
        <w:t>ر</w:t>
      </w:r>
      <w:r w:rsidRPr="00CE37CE">
        <w:rPr>
          <w:rFonts w:cs="B Nazanin"/>
          <w:rtl/>
          <w:lang w:bidi="fa-IR"/>
        </w:rPr>
        <w:t xml:space="preserve"> مترقبه از جمله (جنگ ، آتش سوز</w:t>
      </w:r>
      <w:r w:rsidRPr="00CE37CE">
        <w:rPr>
          <w:rFonts w:cs="B Nazanin" w:hint="cs"/>
          <w:rtl/>
          <w:lang w:bidi="fa-IR"/>
        </w:rPr>
        <w:t>ی</w:t>
      </w:r>
      <w:r w:rsidRPr="00CE37CE">
        <w:rPr>
          <w:rFonts w:cs="B Nazanin"/>
          <w:rtl/>
          <w:lang w:bidi="fa-IR"/>
        </w:rPr>
        <w:t xml:space="preserve"> ، زلزله ، س</w:t>
      </w:r>
      <w:r w:rsidRPr="00CE37CE">
        <w:rPr>
          <w:rFonts w:cs="B Nazanin" w:hint="cs"/>
          <w:rtl/>
          <w:lang w:bidi="fa-IR"/>
        </w:rPr>
        <w:t>ی</w:t>
      </w:r>
      <w:r w:rsidRPr="00CE37CE">
        <w:rPr>
          <w:rFonts w:cs="B Nazanin" w:hint="eastAsia"/>
          <w:rtl/>
          <w:lang w:bidi="fa-IR"/>
        </w:rPr>
        <w:t>ل</w:t>
      </w:r>
      <w:r w:rsidRPr="00CE37CE">
        <w:rPr>
          <w:rFonts w:cs="B Nazanin"/>
          <w:rtl/>
          <w:lang w:bidi="fa-IR"/>
        </w:rPr>
        <w:t xml:space="preserve"> و طوفان و....) که باعث اخلال جد</w:t>
      </w:r>
      <w:r w:rsidRPr="00CE37CE">
        <w:rPr>
          <w:rFonts w:cs="B Nazanin" w:hint="cs"/>
          <w:rtl/>
          <w:lang w:bidi="fa-IR"/>
        </w:rPr>
        <w:t>ی</w:t>
      </w:r>
      <w:r w:rsidRPr="00CE37CE">
        <w:rPr>
          <w:rFonts w:cs="B Nazanin"/>
          <w:rtl/>
          <w:lang w:bidi="fa-IR"/>
        </w:rPr>
        <w:t xml:space="preserve"> در کار گردد قرارداد پس از ط</w:t>
      </w:r>
      <w:r w:rsidRPr="00CE37CE">
        <w:rPr>
          <w:rFonts w:cs="B Nazanin" w:hint="cs"/>
          <w:rtl/>
          <w:lang w:bidi="fa-IR"/>
        </w:rPr>
        <w:t>ی</w:t>
      </w:r>
      <w:r w:rsidRPr="00CE37CE">
        <w:rPr>
          <w:rFonts w:cs="B Nazanin"/>
          <w:rtl/>
          <w:lang w:bidi="fa-IR"/>
        </w:rPr>
        <w:t xml:space="preserve"> مراحل قانون</w:t>
      </w:r>
      <w:r w:rsidRPr="00CE37CE">
        <w:rPr>
          <w:rFonts w:cs="B Nazanin" w:hint="cs"/>
          <w:rtl/>
          <w:lang w:bidi="fa-IR"/>
        </w:rPr>
        <w:t>ی</w:t>
      </w:r>
      <w:r w:rsidRPr="00CE37CE">
        <w:rPr>
          <w:rFonts w:cs="B Nazanin"/>
          <w:rtl/>
          <w:lang w:bidi="fa-IR"/>
        </w:rPr>
        <w:t xml:space="preserve"> و با تائ</w:t>
      </w:r>
      <w:r w:rsidRPr="00CE37CE">
        <w:rPr>
          <w:rFonts w:cs="B Nazanin" w:hint="cs"/>
          <w:rtl/>
          <w:lang w:bidi="fa-IR"/>
        </w:rPr>
        <w:t>ی</w:t>
      </w:r>
      <w:r w:rsidRPr="00CE37CE">
        <w:rPr>
          <w:rFonts w:cs="B Nazanin" w:hint="eastAsia"/>
          <w:rtl/>
          <w:lang w:bidi="fa-IR"/>
        </w:rPr>
        <w:t>د</w:t>
      </w:r>
      <w:r w:rsidRPr="00CE37CE">
        <w:rPr>
          <w:rFonts w:cs="B Nazanin"/>
          <w:rtl/>
          <w:lang w:bidi="fa-IR"/>
        </w:rPr>
        <w:t xml:space="preserve"> بالاتر</w:t>
      </w:r>
      <w:r w:rsidRPr="00CE37CE">
        <w:rPr>
          <w:rFonts w:cs="B Nazanin" w:hint="cs"/>
          <w:rtl/>
          <w:lang w:bidi="fa-IR"/>
        </w:rPr>
        <w:t>ی</w:t>
      </w:r>
      <w:r w:rsidRPr="00CE37CE">
        <w:rPr>
          <w:rFonts w:cs="B Nazanin" w:hint="eastAsia"/>
          <w:rtl/>
          <w:lang w:bidi="fa-IR"/>
        </w:rPr>
        <w:t>ن</w:t>
      </w:r>
      <w:r w:rsidRPr="00CE37CE">
        <w:rPr>
          <w:rFonts w:cs="B Nazanin"/>
          <w:rtl/>
          <w:lang w:bidi="fa-IR"/>
        </w:rPr>
        <w:t xml:space="preserve"> مقام دانشگاه تا 3 ماه بحالت تعل</w:t>
      </w:r>
      <w:r w:rsidRPr="00CE37CE">
        <w:rPr>
          <w:rFonts w:cs="B Nazanin" w:hint="cs"/>
          <w:rtl/>
          <w:lang w:bidi="fa-IR"/>
        </w:rPr>
        <w:t>ی</w:t>
      </w:r>
      <w:r w:rsidRPr="00CE37CE">
        <w:rPr>
          <w:rFonts w:cs="B Nazanin" w:hint="eastAsia"/>
          <w:rtl/>
          <w:lang w:bidi="fa-IR"/>
        </w:rPr>
        <w:t>ق</w:t>
      </w:r>
      <w:r w:rsidRPr="00CE37CE">
        <w:rPr>
          <w:rFonts w:cs="B Nazanin"/>
          <w:rtl/>
          <w:lang w:bidi="fa-IR"/>
        </w:rPr>
        <w:t xml:space="preserve"> درآمده و مدت زمان تاخ</w:t>
      </w:r>
      <w:r w:rsidRPr="00CE37CE">
        <w:rPr>
          <w:rFonts w:cs="B Nazanin" w:hint="cs"/>
          <w:rtl/>
          <w:lang w:bidi="fa-IR"/>
        </w:rPr>
        <w:t>ی</w:t>
      </w:r>
      <w:r w:rsidRPr="00CE37CE">
        <w:rPr>
          <w:rFonts w:cs="B Nazanin" w:hint="eastAsia"/>
          <w:rtl/>
          <w:lang w:bidi="fa-IR"/>
        </w:rPr>
        <w:t>ر</w:t>
      </w:r>
      <w:r w:rsidRPr="00CE37CE">
        <w:rPr>
          <w:rFonts w:cs="B Nazanin"/>
          <w:rtl/>
          <w:lang w:bidi="fa-IR"/>
        </w:rPr>
        <w:t xml:space="preserve"> در اجرا</w:t>
      </w:r>
      <w:r w:rsidRPr="00CE37CE">
        <w:rPr>
          <w:rFonts w:cs="B Nazanin" w:hint="cs"/>
          <w:rtl/>
          <w:lang w:bidi="fa-IR"/>
        </w:rPr>
        <w:t>ی</w:t>
      </w:r>
      <w:r w:rsidRPr="00CE37CE">
        <w:rPr>
          <w:rFonts w:cs="B Nazanin"/>
          <w:rtl/>
          <w:lang w:bidi="fa-IR"/>
        </w:rPr>
        <w:t xml:space="preserve"> قرارداد، ب</w:t>
      </w:r>
      <w:r w:rsidRPr="00CE37CE">
        <w:rPr>
          <w:rFonts w:cs="B Nazanin" w:hint="eastAsia"/>
          <w:rtl/>
          <w:lang w:bidi="fa-IR"/>
        </w:rPr>
        <w:t>ه</w:t>
      </w:r>
      <w:r w:rsidRPr="00CE37CE">
        <w:rPr>
          <w:rFonts w:cs="B Nazanin"/>
          <w:rtl/>
          <w:lang w:bidi="fa-IR"/>
        </w:rPr>
        <w:t xml:space="preserve"> مدت قرارداد اضافه خواهد شد در صورت</w:t>
      </w:r>
      <w:r w:rsidRPr="00CE37CE">
        <w:rPr>
          <w:rFonts w:cs="B Nazanin" w:hint="cs"/>
          <w:rtl/>
          <w:lang w:bidi="fa-IR"/>
        </w:rPr>
        <w:t>ی</w:t>
      </w:r>
      <w:r w:rsidRPr="00CE37CE">
        <w:rPr>
          <w:rFonts w:cs="B Nazanin" w:hint="eastAsia"/>
          <w:rtl/>
          <w:lang w:bidi="fa-IR"/>
        </w:rPr>
        <w:t>که</w:t>
      </w:r>
      <w:r w:rsidRPr="00CE37CE">
        <w:rPr>
          <w:rFonts w:cs="B Nazanin"/>
          <w:rtl/>
          <w:lang w:bidi="fa-IR"/>
        </w:rPr>
        <w:t xml:space="preserve"> در مدت مذکور طرف</w:t>
      </w:r>
      <w:r w:rsidRPr="00CE37CE">
        <w:rPr>
          <w:rFonts w:cs="B Nazanin" w:hint="cs"/>
          <w:rtl/>
          <w:lang w:bidi="fa-IR"/>
        </w:rPr>
        <w:t>ی</w:t>
      </w:r>
      <w:r w:rsidRPr="00CE37CE">
        <w:rPr>
          <w:rFonts w:cs="B Nazanin" w:hint="eastAsia"/>
          <w:rtl/>
          <w:lang w:bidi="fa-IR"/>
        </w:rPr>
        <w:t>ن</w:t>
      </w:r>
      <w:r w:rsidRPr="00CE37CE">
        <w:rPr>
          <w:rFonts w:cs="B Nazanin"/>
          <w:rtl/>
          <w:lang w:bidi="fa-IR"/>
        </w:rPr>
        <w:t xml:space="preserve"> قادر به انجام تعهدات نباشند با توافق طرف</w:t>
      </w:r>
      <w:r w:rsidRPr="00CE37CE">
        <w:rPr>
          <w:rFonts w:cs="B Nazanin" w:hint="cs"/>
          <w:rtl/>
          <w:lang w:bidi="fa-IR"/>
        </w:rPr>
        <w:t>ی</w:t>
      </w:r>
      <w:r w:rsidRPr="00CE37CE">
        <w:rPr>
          <w:rFonts w:cs="B Nazanin" w:hint="eastAsia"/>
          <w:rtl/>
          <w:lang w:bidi="fa-IR"/>
        </w:rPr>
        <w:t>ن</w:t>
      </w:r>
      <w:r w:rsidRPr="00CE37CE">
        <w:rPr>
          <w:rFonts w:cs="B Nazanin" w:hint="cs"/>
          <w:rtl/>
          <w:lang w:bidi="fa-IR"/>
        </w:rPr>
        <w:t>،</w:t>
      </w:r>
      <w:r w:rsidRPr="00CE37CE">
        <w:rPr>
          <w:rFonts w:cs="B Nazanin"/>
          <w:rtl/>
          <w:lang w:bidi="fa-IR"/>
        </w:rPr>
        <w:t xml:space="preserve"> قرارداد فسخ خواهد شد. در ا</w:t>
      </w:r>
      <w:r w:rsidRPr="00CE37CE">
        <w:rPr>
          <w:rFonts w:cs="B Nazanin" w:hint="cs"/>
          <w:rtl/>
          <w:lang w:bidi="fa-IR"/>
        </w:rPr>
        <w:t>ی</w:t>
      </w:r>
      <w:r w:rsidRPr="00CE37CE">
        <w:rPr>
          <w:rFonts w:cs="B Nazanin" w:hint="eastAsia"/>
          <w:rtl/>
          <w:lang w:bidi="fa-IR"/>
        </w:rPr>
        <w:t>ن</w:t>
      </w:r>
      <w:r w:rsidRPr="00CE37CE">
        <w:rPr>
          <w:rFonts w:cs="B Nazanin"/>
          <w:rtl/>
          <w:lang w:bidi="fa-IR"/>
        </w:rPr>
        <w:t xml:space="preserve"> حالت ه</w:t>
      </w:r>
      <w:r w:rsidRPr="00CE37CE">
        <w:rPr>
          <w:rFonts w:cs="B Nazanin" w:hint="cs"/>
          <w:rtl/>
          <w:lang w:bidi="fa-IR"/>
        </w:rPr>
        <w:t>ی</w:t>
      </w:r>
      <w:r w:rsidRPr="00CE37CE">
        <w:rPr>
          <w:rFonts w:cs="B Nazanin" w:hint="eastAsia"/>
          <w:rtl/>
          <w:lang w:bidi="fa-IR"/>
        </w:rPr>
        <w:t>چگونه</w:t>
      </w:r>
      <w:r w:rsidRPr="00CE37CE">
        <w:rPr>
          <w:rFonts w:cs="B Nazanin"/>
          <w:rtl/>
          <w:lang w:bidi="fa-IR"/>
        </w:rPr>
        <w:t xml:space="preserve"> خسارت</w:t>
      </w:r>
      <w:r w:rsidRPr="00CE37CE">
        <w:rPr>
          <w:rFonts w:cs="B Nazanin" w:hint="cs"/>
          <w:rtl/>
          <w:lang w:bidi="fa-IR"/>
        </w:rPr>
        <w:t>ی</w:t>
      </w:r>
      <w:r w:rsidRPr="00CE37CE">
        <w:rPr>
          <w:rFonts w:cs="B Nazanin"/>
          <w:rtl/>
          <w:lang w:bidi="fa-IR"/>
        </w:rPr>
        <w:t xml:space="preserve"> متوجه طرف</w:t>
      </w:r>
      <w:r w:rsidRPr="00CE37CE">
        <w:rPr>
          <w:rFonts w:cs="B Nazanin" w:hint="cs"/>
          <w:rtl/>
          <w:lang w:bidi="fa-IR"/>
        </w:rPr>
        <w:t>ی</w:t>
      </w:r>
      <w:r w:rsidRPr="00CE37CE">
        <w:rPr>
          <w:rFonts w:cs="B Nazanin" w:hint="eastAsia"/>
          <w:rtl/>
          <w:lang w:bidi="fa-IR"/>
        </w:rPr>
        <w:t>ن</w:t>
      </w:r>
      <w:r w:rsidRPr="00CE37CE">
        <w:rPr>
          <w:rFonts w:cs="B Nazanin"/>
          <w:rtl/>
          <w:lang w:bidi="fa-IR"/>
        </w:rPr>
        <w:t xml:space="preserve"> نخواهد شد.</w:t>
      </w:r>
    </w:p>
    <w:p w:rsidR="002578E6" w:rsidRDefault="002578E6" w:rsidP="0033377C">
      <w:pPr>
        <w:ind w:left="720" w:hanging="720"/>
        <w:jc w:val="both"/>
        <w:rPr>
          <w:rFonts w:cs="B Nazanin"/>
          <w:b/>
          <w:bCs/>
          <w:u w:val="single"/>
          <w:rtl/>
          <w:lang w:bidi="fa-IR"/>
        </w:rPr>
      </w:pPr>
    </w:p>
    <w:p w:rsidR="00B83AF3" w:rsidRPr="00096249" w:rsidRDefault="00B83AF3" w:rsidP="0033377C">
      <w:pPr>
        <w:ind w:left="720" w:hanging="720"/>
        <w:jc w:val="both"/>
        <w:rPr>
          <w:rFonts w:cs="B Nazanin"/>
          <w:b/>
          <w:bCs/>
          <w:u w:val="single"/>
          <w:rtl/>
          <w:lang w:bidi="fa-IR"/>
        </w:rPr>
      </w:pPr>
      <w:r w:rsidRPr="00096249">
        <w:rPr>
          <w:rFonts w:cs="B Nazanin" w:hint="cs"/>
          <w:b/>
          <w:bCs/>
          <w:u w:val="single"/>
          <w:rtl/>
          <w:lang w:bidi="fa-IR"/>
        </w:rPr>
        <w:t xml:space="preserve">ماده </w:t>
      </w:r>
      <w:r w:rsidR="00945A69" w:rsidRPr="00096249">
        <w:rPr>
          <w:rFonts w:cs="B Nazanin" w:hint="cs"/>
          <w:b/>
          <w:bCs/>
          <w:u w:val="single"/>
          <w:rtl/>
          <w:lang w:bidi="fa-IR"/>
        </w:rPr>
        <w:t>1</w:t>
      </w:r>
      <w:r w:rsidR="0033377C">
        <w:rPr>
          <w:rFonts w:cs="B Nazanin" w:hint="cs"/>
          <w:b/>
          <w:bCs/>
          <w:u w:val="single"/>
          <w:rtl/>
          <w:lang w:bidi="fa-IR"/>
        </w:rPr>
        <w:t>4</w:t>
      </w:r>
      <w:r w:rsidR="005B5336" w:rsidRPr="00096249">
        <w:rPr>
          <w:rFonts w:cs="B Nazanin" w:hint="cs"/>
          <w:b/>
          <w:bCs/>
          <w:u w:val="single"/>
          <w:rtl/>
          <w:lang w:bidi="fa-IR"/>
        </w:rPr>
        <w:t>- اقامتگاه قانونی طرفین</w:t>
      </w:r>
    </w:p>
    <w:p w:rsidR="007649BE" w:rsidRDefault="00B83AF3" w:rsidP="00781CD9">
      <w:pPr>
        <w:spacing w:after="240"/>
        <w:jc w:val="both"/>
        <w:rPr>
          <w:rFonts w:cs="B Nazanin"/>
          <w:b/>
          <w:bCs/>
          <w:rtl/>
        </w:rPr>
      </w:pPr>
      <w:r w:rsidRPr="002B7813">
        <w:rPr>
          <w:rFonts w:cs="B Nazanin" w:hint="cs"/>
          <w:rtl/>
        </w:rPr>
        <w:t>نشانی های</w:t>
      </w:r>
      <w:r w:rsidR="00EC6383" w:rsidRPr="002B7813">
        <w:rPr>
          <w:rFonts w:cs="B Nazanin" w:hint="cs"/>
          <w:rtl/>
        </w:rPr>
        <w:t xml:space="preserve"> </w:t>
      </w:r>
      <w:r w:rsidR="00C9570E" w:rsidRPr="002B7813">
        <w:rPr>
          <w:rFonts w:cs="B Nazanin" w:hint="cs"/>
          <w:rtl/>
        </w:rPr>
        <w:t>مندرج در صدر قرارداد</w:t>
      </w:r>
      <w:r w:rsidRPr="002B7813">
        <w:rPr>
          <w:rFonts w:cs="B Nazanin" w:hint="cs"/>
          <w:rtl/>
        </w:rPr>
        <w:t xml:space="preserve"> به منزله اقامتگاه قانونی طرفین می باشد، لذا </w:t>
      </w:r>
      <w:r w:rsidR="00593B96" w:rsidRPr="002B7813">
        <w:rPr>
          <w:rFonts w:cs="B Nazanin" w:hint="cs"/>
          <w:rtl/>
        </w:rPr>
        <w:t>در</w:t>
      </w:r>
      <w:r w:rsidR="007E0B84" w:rsidRPr="002B7813">
        <w:rPr>
          <w:rFonts w:cs="B Nazanin" w:hint="cs"/>
          <w:rtl/>
        </w:rPr>
        <w:t xml:space="preserve"> </w:t>
      </w:r>
      <w:r w:rsidR="00593B96" w:rsidRPr="002B7813">
        <w:rPr>
          <w:rFonts w:cs="B Nazanin" w:hint="cs"/>
          <w:rtl/>
        </w:rPr>
        <w:t xml:space="preserve">دعاوی و </w:t>
      </w:r>
      <w:r w:rsidRPr="002B7813">
        <w:rPr>
          <w:rFonts w:cs="B Nazanin" w:hint="cs"/>
          <w:rtl/>
        </w:rPr>
        <w:t>مکاتبات رسمی و ارسال مراسلات</w:t>
      </w:r>
      <w:r w:rsidR="007E0B84" w:rsidRPr="002B7813">
        <w:rPr>
          <w:rFonts w:cs="B Nazanin" w:hint="cs"/>
          <w:rtl/>
        </w:rPr>
        <w:t>،</w:t>
      </w:r>
      <w:r w:rsidRPr="002B7813">
        <w:rPr>
          <w:rFonts w:cs="B Nazanin" w:hint="cs"/>
          <w:rtl/>
        </w:rPr>
        <w:t xml:space="preserve"> نشانی های</w:t>
      </w:r>
      <w:r w:rsidR="007E0B84" w:rsidRPr="002B7813">
        <w:rPr>
          <w:rFonts w:cs="B Nazanin" w:hint="cs"/>
          <w:rtl/>
        </w:rPr>
        <w:t xml:space="preserve"> </w:t>
      </w:r>
      <w:r w:rsidRPr="002B7813">
        <w:rPr>
          <w:rFonts w:cs="B Nazanin" w:hint="cs"/>
          <w:rtl/>
        </w:rPr>
        <w:t xml:space="preserve">فوق الذکر، قانونی تلقی می شود. در صورت تغییر نشانی، </w:t>
      </w:r>
      <w:r w:rsidR="007E0B84" w:rsidRPr="002B7813">
        <w:rPr>
          <w:rFonts w:cs="B Nazanin" w:hint="cs"/>
          <w:rtl/>
        </w:rPr>
        <w:t>طرف دوم موظف است</w:t>
      </w:r>
      <w:r w:rsidRPr="002B7813">
        <w:rPr>
          <w:rFonts w:cs="B Nazanin" w:hint="cs"/>
          <w:rtl/>
        </w:rPr>
        <w:t xml:space="preserve"> ظرف مدت 48 ساعت </w:t>
      </w:r>
      <w:r w:rsidR="007E0B84" w:rsidRPr="002B7813">
        <w:rPr>
          <w:rFonts w:cs="B Nazanin" w:hint="cs"/>
          <w:rtl/>
        </w:rPr>
        <w:t xml:space="preserve">تغییر آدرس را </w:t>
      </w:r>
      <w:r w:rsidRPr="002B7813">
        <w:rPr>
          <w:rFonts w:cs="B Nazanin" w:hint="cs"/>
          <w:rtl/>
        </w:rPr>
        <w:t xml:space="preserve">کتبا </w:t>
      </w:r>
      <w:r w:rsidR="007E0B84" w:rsidRPr="002B7813">
        <w:rPr>
          <w:rFonts w:cs="B Nazanin" w:hint="cs"/>
          <w:rtl/>
        </w:rPr>
        <w:t>به طرف اول اعلام نماید.</w:t>
      </w:r>
      <w:r w:rsidRPr="002B7813">
        <w:rPr>
          <w:rFonts w:cs="B Nazanin" w:hint="cs"/>
          <w:rtl/>
        </w:rPr>
        <w:t xml:space="preserve"> در غیر این صورت کلیه نامه ها</w:t>
      </w:r>
      <w:r w:rsidR="00EC6383" w:rsidRPr="002B7813">
        <w:rPr>
          <w:rFonts w:cs="B Nazanin" w:hint="cs"/>
          <w:rtl/>
        </w:rPr>
        <w:t xml:space="preserve">، </w:t>
      </w:r>
      <w:r w:rsidRPr="002B7813">
        <w:rPr>
          <w:rFonts w:cs="B Nazanin" w:hint="cs"/>
          <w:rtl/>
        </w:rPr>
        <w:t xml:space="preserve">ابلاغ شده تلقی </w:t>
      </w:r>
      <w:r w:rsidR="00EC6383" w:rsidRPr="002B7813">
        <w:rPr>
          <w:rFonts w:cs="B Nazanin" w:hint="cs"/>
          <w:rtl/>
        </w:rPr>
        <w:t>گردیده و عذر عدم اطلاع پذیرفته</w:t>
      </w:r>
      <w:r w:rsidRPr="002B7813">
        <w:rPr>
          <w:rFonts w:cs="B Nazanin" w:hint="cs"/>
          <w:rtl/>
        </w:rPr>
        <w:t xml:space="preserve"> نمی باشد و مسئولیتهای مالی و قانونی ناشی از عدم اعلام آدرس جدید به عهده طرف دوم  است</w:t>
      </w:r>
      <w:r w:rsidR="00024F4F" w:rsidRPr="002B7813">
        <w:rPr>
          <w:rFonts w:cs="B Nazanin" w:hint="cs"/>
          <w:b/>
          <w:bCs/>
          <w:rtl/>
        </w:rPr>
        <w:t xml:space="preserve"> </w:t>
      </w:r>
      <w:r w:rsidRPr="002B7813">
        <w:rPr>
          <w:rFonts w:cs="B Nazanin" w:hint="cs"/>
          <w:b/>
          <w:bCs/>
          <w:rtl/>
        </w:rPr>
        <w:t>.</w:t>
      </w:r>
    </w:p>
    <w:p w:rsidR="00060603" w:rsidRPr="00060603" w:rsidRDefault="00060603" w:rsidP="00060603">
      <w:pPr>
        <w:widowControl w:val="0"/>
        <w:tabs>
          <w:tab w:val="left" w:pos="9639"/>
        </w:tabs>
        <w:ind w:left="141" w:hanging="141"/>
        <w:jc w:val="lowKashida"/>
        <w:rPr>
          <w:rFonts w:cs="B Nazanin"/>
          <w:b/>
          <w:bCs/>
          <w:u w:val="single"/>
          <w:rtl/>
          <w:lang w:bidi="fa-IR"/>
        </w:rPr>
      </w:pPr>
      <w:r w:rsidRPr="00060603">
        <w:rPr>
          <w:rFonts w:cs="B Nazanin" w:hint="cs"/>
          <w:b/>
          <w:bCs/>
          <w:u w:val="single"/>
          <w:rtl/>
          <w:lang w:bidi="fa-IR"/>
        </w:rPr>
        <w:t>ماده 15- اسناد و مدارک</w:t>
      </w:r>
    </w:p>
    <w:p w:rsidR="00060603" w:rsidRPr="00060603" w:rsidRDefault="00060603" w:rsidP="00060603">
      <w:pPr>
        <w:widowControl w:val="0"/>
        <w:tabs>
          <w:tab w:val="left" w:pos="9639"/>
        </w:tabs>
        <w:ind w:left="141" w:hanging="141"/>
        <w:jc w:val="lowKashida"/>
        <w:rPr>
          <w:rFonts w:cs="B Nazanin"/>
          <w:rtl/>
          <w:lang w:bidi="fa-IR"/>
        </w:rPr>
      </w:pPr>
      <w:r w:rsidRPr="00060603">
        <w:rPr>
          <w:rFonts w:cs="B Nazanin" w:hint="cs"/>
          <w:rtl/>
          <w:lang w:bidi="fa-IR"/>
        </w:rPr>
        <w:t>4-1- اين قراردادشامل اسناد و مدارك زير است:</w:t>
      </w:r>
    </w:p>
    <w:p w:rsidR="00060603" w:rsidRPr="00060603" w:rsidRDefault="00060603" w:rsidP="00060603">
      <w:pPr>
        <w:widowControl w:val="0"/>
        <w:tabs>
          <w:tab w:val="left" w:pos="9639"/>
        </w:tabs>
        <w:ind w:left="141" w:hanging="141"/>
        <w:jc w:val="lowKashida"/>
        <w:rPr>
          <w:rFonts w:cs="B Nazanin"/>
          <w:rtl/>
          <w:lang w:bidi="fa-IR"/>
        </w:rPr>
      </w:pPr>
      <w:r w:rsidRPr="00060603">
        <w:rPr>
          <w:rFonts w:cs="B Nazanin" w:hint="cs"/>
          <w:rtl/>
          <w:lang w:bidi="fa-IR"/>
        </w:rPr>
        <w:t>4-2- قرارداد حاضر</w:t>
      </w:r>
    </w:p>
    <w:p w:rsidR="00060603" w:rsidRPr="00060603" w:rsidRDefault="00060603" w:rsidP="004E4A5A">
      <w:pPr>
        <w:widowControl w:val="0"/>
        <w:tabs>
          <w:tab w:val="left" w:pos="9639"/>
        </w:tabs>
        <w:ind w:left="141" w:hanging="141"/>
        <w:jc w:val="lowKashida"/>
        <w:rPr>
          <w:rFonts w:cs="B Nazanin"/>
          <w:rtl/>
          <w:lang w:bidi="fa-IR"/>
        </w:rPr>
      </w:pPr>
      <w:r w:rsidRPr="00060603">
        <w:rPr>
          <w:rFonts w:cs="B Nazanin" w:hint="cs"/>
          <w:rtl/>
          <w:lang w:bidi="fa-IR"/>
        </w:rPr>
        <w:t xml:space="preserve">4-3- صورتجلسات تحويل و تحول </w:t>
      </w:r>
      <w:r w:rsidR="004E4A5A">
        <w:rPr>
          <w:rFonts w:cs="B Nazanin" w:hint="cs"/>
          <w:rtl/>
          <w:lang w:bidi="fa-IR"/>
        </w:rPr>
        <w:t>اموال و تجهیزات به شماره ................... مورخ ...................</w:t>
      </w:r>
    </w:p>
    <w:p w:rsidR="00060603" w:rsidRPr="00060603" w:rsidRDefault="00060603" w:rsidP="00060603">
      <w:pPr>
        <w:widowControl w:val="0"/>
        <w:tabs>
          <w:tab w:val="left" w:pos="9639"/>
        </w:tabs>
        <w:ind w:left="141" w:hanging="141"/>
        <w:jc w:val="lowKashida"/>
        <w:rPr>
          <w:rFonts w:cs="B Nazanin"/>
          <w:rtl/>
          <w:lang w:bidi="fa-IR"/>
        </w:rPr>
      </w:pPr>
      <w:r w:rsidRPr="00060603">
        <w:rPr>
          <w:rFonts w:cs="B Nazanin" w:hint="cs"/>
          <w:rtl/>
          <w:lang w:bidi="fa-IR"/>
        </w:rPr>
        <w:t>4-4- دستوركارها، صورت مجالس و هر نوع سند ديگري كه در مورد نحوه نگهداري و راهبري بين طرفين قرارداد مبادله مي‌گردد.</w:t>
      </w:r>
    </w:p>
    <w:p w:rsidR="00060603" w:rsidRPr="00060603" w:rsidRDefault="00060603" w:rsidP="004E4A5A">
      <w:pPr>
        <w:widowControl w:val="0"/>
        <w:tabs>
          <w:tab w:val="left" w:pos="9639"/>
        </w:tabs>
        <w:ind w:left="141" w:hanging="141"/>
        <w:jc w:val="lowKashida"/>
        <w:rPr>
          <w:rFonts w:cs="B Nazanin"/>
          <w:rtl/>
          <w:lang w:bidi="fa-IR"/>
        </w:rPr>
      </w:pPr>
      <w:r w:rsidRPr="00060603">
        <w:rPr>
          <w:rFonts w:cs="B Nazanin" w:hint="cs"/>
          <w:rtl/>
          <w:lang w:bidi="fa-IR"/>
        </w:rPr>
        <w:t xml:space="preserve">4-5- يك نسخه از </w:t>
      </w:r>
      <w:r w:rsidR="004E4A5A">
        <w:rPr>
          <w:rFonts w:cs="B Nazanin" w:hint="cs"/>
          <w:rtl/>
          <w:lang w:bidi="fa-IR"/>
        </w:rPr>
        <w:t>صورتجلسه استعلام بها به</w:t>
      </w:r>
      <w:r w:rsidRPr="00060603">
        <w:rPr>
          <w:rFonts w:cs="B Nazanin" w:hint="cs"/>
          <w:rtl/>
          <w:lang w:bidi="fa-IR"/>
        </w:rPr>
        <w:t xml:space="preserve"> شماره........................مورخ ............................</w:t>
      </w:r>
    </w:p>
    <w:p w:rsidR="00060603" w:rsidRPr="00060603" w:rsidRDefault="00060603" w:rsidP="00060603">
      <w:pPr>
        <w:widowControl w:val="0"/>
        <w:tabs>
          <w:tab w:val="left" w:pos="9639"/>
        </w:tabs>
        <w:ind w:left="141" w:hanging="141"/>
        <w:jc w:val="lowKashida"/>
        <w:rPr>
          <w:rFonts w:cs="B Nazanin"/>
          <w:rtl/>
          <w:lang w:bidi="fa-IR"/>
        </w:rPr>
      </w:pPr>
      <w:r w:rsidRPr="00060603">
        <w:rPr>
          <w:rFonts w:cs="B Nazanin" w:hint="cs"/>
          <w:rtl/>
          <w:lang w:bidi="fa-IR"/>
        </w:rPr>
        <w:t xml:space="preserve">4-6- يك نسخه از گواهي تایید صلاحيت نگهداري از مراجع ذيصلاح و اداره كار به شماره </w:t>
      </w:r>
      <w:r w:rsidRPr="00060603">
        <w:rPr>
          <w:rFonts w:cs="B Nazanin" w:hint="cs"/>
          <w:rtl/>
        </w:rPr>
        <w:t>............................</w:t>
      </w:r>
      <w:r w:rsidRPr="00060603">
        <w:rPr>
          <w:rFonts w:cs="B Nazanin" w:hint="cs"/>
          <w:rtl/>
          <w:lang w:bidi="fa-IR"/>
        </w:rPr>
        <w:t>مورخ</w:t>
      </w:r>
      <w:r w:rsidRPr="00060603">
        <w:rPr>
          <w:rFonts w:cs="B Nazanin" w:hint="cs"/>
          <w:rtl/>
        </w:rPr>
        <w:t>.........................با تاریخ سررسید........</w:t>
      </w:r>
    </w:p>
    <w:p w:rsidR="00060603" w:rsidRDefault="00060603" w:rsidP="00060603">
      <w:pPr>
        <w:widowControl w:val="0"/>
        <w:tabs>
          <w:tab w:val="left" w:pos="9639"/>
        </w:tabs>
        <w:spacing w:after="240"/>
        <w:ind w:left="141" w:hanging="141"/>
        <w:jc w:val="lowKashida"/>
        <w:rPr>
          <w:rFonts w:cs="B Nazanin"/>
          <w:rtl/>
          <w:lang w:bidi="fa-IR"/>
        </w:rPr>
      </w:pPr>
      <w:r w:rsidRPr="00060603">
        <w:rPr>
          <w:rFonts w:cs="B Nazanin" w:hint="cs"/>
          <w:rtl/>
          <w:lang w:bidi="fa-IR"/>
        </w:rPr>
        <w:lastRenderedPageBreak/>
        <w:t>4-7- يك نسخه از کپی برابراصل مدارک شرکت شامل :آگهی تاسیس ، آگهی تغییر(درصورت داشتن تغییر)، اساسنامه شرکت، گواهی تاییدصلاحیت ،کپی شناسنامه و کار ملی افرادی که قراردادرا امضا می کنند.</w:t>
      </w:r>
    </w:p>
    <w:p w:rsidR="00C9570E" w:rsidRPr="00096249" w:rsidRDefault="00C9570E" w:rsidP="00060603">
      <w:pPr>
        <w:ind w:left="720" w:hanging="720"/>
        <w:jc w:val="both"/>
        <w:rPr>
          <w:rFonts w:cs="B Nazanin"/>
          <w:b/>
          <w:bCs/>
          <w:u w:val="single"/>
          <w:rtl/>
          <w:lang w:bidi="fa-IR"/>
        </w:rPr>
      </w:pPr>
      <w:r w:rsidRPr="00096249">
        <w:rPr>
          <w:rFonts w:cs="B Nazanin" w:hint="cs"/>
          <w:b/>
          <w:bCs/>
          <w:u w:val="single"/>
          <w:rtl/>
          <w:lang w:bidi="fa-IR"/>
        </w:rPr>
        <w:t xml:space="preserve">ماده </w:t>
      </w:r>
      <w:r w:rsidR="00060603">
        <w:rPr>
          <w:rFonts w:cs="B Nazanin" w:hint="cs"/>
          <w:b/>
          <w:bCs/>
          <w:u w:val="single"/>
          <w:rtl/>
          <w:lang w:bidi="fa-IR"/>
        </w:rPr>
        <w:t>16</w:t>
      </w:r>
      <w:r w:rsidRPr="00096249">
        <w:rPr>
          <w:rFonts w:cs="B Nazanin" w:hint="cs"/>
          <w:b/>
          <w:bCs/>
          <w:u w:val="single"/>
          <w:rtl/>
          <w:lang w:bidi="fa-IR"/>
        </w:rPr>
        <w:t>- نسخ قرارداد</w:t>
      </w:r>
    </w:p>
    <w:p w:rsidR="00931962" w:rsidRPr="002B7813" w:rsidRDefault="0010650A" w:rsidP="002578E6">
      <w:pPr>
        <w:ind w:right="-426"/>
        <w:rPr>
          <w:rFonts w:cs="B Nazanin"/>
          <w:rtl/>
        </w:rPr>
      </w:pPr>
      <w:r w:rsidRPr="002B7813">
        <w:rPr>
          <w:rFonts w:cs="B Nazanin" w:hint="cs"/>
          <w:rtl/>
        </w:rPr>
        <w:t xml:space="preserve">این قرارداد در </w:t>
      </w:r>
      <w:r w:rsidR="00C657DD">
        <w:rPr>
          <w:rFonts w:cs="B Nazanin" w:hint="cs"/>
          <w:rtl/>
        </w:rPr>
        <w:t>16</w:t>
      </w:r>
      <w:r w:rsidRPr="002B7813">
        <w:rPr>
          <w:rFonts w:cs="B Nazanin" w:hint="cs"/>
          <w:rtl/>
        </w:rPr>
        <w:t xml:space="preserve"> ماده </w:t>
      </w:r>
      <w:r w:rsidR="00206FB9">
        <w:rPr>
          <w:rFonts w:cs="B Nazanin" w:hint="cs"/>
          <w:rtl/>
        </w:rPr>
        <w:t>و</w:t>
      </w:r>
      <w:r w:rsidRPr="002B7813">
        <w:rPr>
          <w:rFonts w:cs="B Nazanin" w:hint="cs"/>
          <w:rtl/>
        </w:rPr>
        <w:t xml:space="preserve"> در 4 نسخه تنظیم گردیده که هریک از نسخ به تنهایی دارای اعتبار می باشد و رعایت مفاد آن برای طرفین قرارداد لازم الاجرا است.</w:t>
      </w:r>
    </w:p>
    <w:tbl>
      <w:tblPr>
        <w:tblpPr w:leftFromText="180" w:rightFromText="180" w:bottomFromText="200" w:vertAnchor="text" w:horzAnchor="margin" w:tblpXSpec="right" w:tblpY="507"/>
        <w:bidiVisual/>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1417"/>
        <w:gridCol w:w="1794"/>
        <w:gridCol w:w="1510"/>
        <w:gridCol w:w="1513"/>
        <w:gridCol w:w="1555"/>
      </w:tblGrid>
      <w:tr w:rsidR="006D18AC" w:rsidRPr="002B7813" w:rsidTr="006D18AC">
        <w:trPr>
          <w:trHeight w:val="1125"/>
        </w:trPr>
        <w:tc>
          <w:tcPr>
            <w:tcW w:w="1698" w:type="dxa"/>
            <w:tcBorders>
              <w:top w:val="single" w:sz="4" w:space="0" w:color="000000"/>
              <w:left w:val="single" w:sz="4" w:space="0" w:color="000000"/>
              <w:bottom w:val="single" w:sz="4" w:space="0" w:color="000000"/>
              <w:right w:val="single" w:sz="4" w:space="0" w:color="000000"/>
            </w:tcBorders>
            <w:shd w:val="clear" w:color="auto" w:fill="F2F2F2"/>
          </w:tcPr>
          <w:p w:rsidR="006D18AC" w:rsidRPr="002B7813" w:rsidRDefault="006D18AC" w:rsidP="005D402E">
            <w:pPr>
              <w:spacing w:before="240"/>
              <w:ind w:left="720" w:hanging="720"/>
              <w:jc w:val="center"/>
              <w:rPr>
                <w:rFonts w:cs="B Nazanin"/>
                <w:b/>
                <w:bCs/>
              </w:rPr>
            </w:pPr>
          </w:p>
        </w:tc>
        <w:tc>
          <w:tcPr>
            <w:tcW w:w="1428" w:type="dxa"/>
            <w:tcBorders>
              <w:top w:val="single" w:sz="4" w:space="0" w:color="000000"/>
              <w:left w:val="single" w:sz="4" w:space="0" w:color="000000"/>
              <w:bottom w:val="single" w:sz="4" w:space="0" w:color="000000"/>
              <w:right w:val="single" w:sz="4" w:space="0" w:color="000000"/>
            </w:tcBorders>
            <w:shd w:val="clear" w:color="auto" w:fill="F2F2F2"/>
            <w:hideMark/>
          </w:tcPr>
          <w:p w:rsidR="006D18AC" w:rsidRPr="003D3065" w:rsidRDefault="006D18AC" w:rsidP="0091391B">
            <w:pPr>
              <w:spacing w:before="240"/>
              <w:ind w:left="720" w:hanging="720"/>
              <w:jc w:val="center"/>
              <w:rPr>
                <w:rFonts w:cs="B Nazanin"/>
                <w:b/>
                <w:bCs/>
              </w:rPr>
            </w:pPr>
            <w:r w:rsidRPr="003D3065">
              <w:rPr>
                <w:rFonts w:cs="B Nazanin" w:hint="cs"/>
                <w:b/>
                <w:bCs/>
                <w:rtl/>
              </w:rPr>
              <w:t>طرف اول</w:t>
            </w:r>
          </w:p>
          <w:p w:rsidR="006D18AC" w:rsidRPr="002B7813" w:rsidRDefault="006D18AC" w:rsidP="005D402E">
            <w:pPr>
              <w:spacing w:before="240"/>
              <w:ind w:left="720" w:hanging="720"/>
              <w:jc w:val="center"/>
              <w:rPr>
                <w:rFonts w:cs="B Nazanin"/>
                <w:b/>
                <w:bCs/>
              </w:rPr>
            </w:pPr>
          </w:p>
        </w:tc>
        <w:tc>
          <w:tcPr>
            <w:tcW w:w="1803" w:type="dxa"/>
            <w:tcBorders>
              <w:top w:val="single" w:sz="4" w:space="0" w:color="000000"/>
              <w:left w:val="single" w:sz="4" w:space="0" w:color="000000"/>
              <w:bottom w:val="single" w:sz="4" w:space="0" w:color="000000"/>
              <w:right w:val="single" w:sz="4" w:space="0" w:color="000000"/>
            </w:tcBorders>
            <w:shd w:val="clear" w:color="auto" w:fill="F2F2F2"/>
            <w:hideMark/>
          </w:tcPr>
          <w:p w:rsidR="006D18AC" w:rsidRDefault="006D18AC" w:rsidP="005D402E">
            <w:pPr>
              <w:spacing w:before="240"/>
              <w:ind w:left="720" w:hanging="720"/>
              <w:jc w:val="center"/>
              <w:rPr>
                <w:rFonts w:cs="B Nazanin"/>
                <w:b/>
                <w:bCs/>
                <w:rtl/>
              </w:rPr>
            </w:pPr>
            <w:r w:rsidRPr="002B7813">
              <w:rPr>
                <w:rFonts w:cs="B Nazanin" w:hint="cs"/>
                <w:b/>
                <w:bCs/>
                <w:rtl/>
              </w:rPr>
              <w:t xml:space="preserve">رئیس امورمالی  </w:t>
            </w:r>
          </w:p>
          <w:p w:rsidR="006D18AC" w:rsidRPr="002B7813" w:rsidRDefault="006D18AC" w:rsidP="005D402E">
            <w:pPr>
              <w:spacing w:before="240"/>
              <w:ind w:left="720" w:hanging="720"/>
              <w:jc w:val="center"/>
              <w:rPr>
                <w:rFonts w:cs="B Nazanin"/>
                <w:b/>
                <w:bCs/>
              </w:rPr>
            </w:pPr>
            <w:r w:rsidRPr="002B7813">
              <w:rPr>
                <w:rFonts w:cs="B Nazanin" w:hint="cs"/>
                <w:b/>
                <w:bCs/>
                <w:rtl/>
              </w:rPr>
              <w:t>طرف اول</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cPr>
          <w:p w:rsidR="006D18AC" w:rsidRPr="002B7813" w:rsidRDefault="006D18AC" w:rsidP="0091391B">
            <w:pPr>
              <w:spacing w:before="240"/>
              <w:ind w:left="720" w:hanging="720"/>
              <w:jc w:val="center"/>
              <w:rPr>
                <w:rFonts w:cs="B Nazanin"/>
                <w:b/>
                <w:bCs/>
                <w:rtl/>
              </w:rPr>
            </w:pPr>
            <w:r w:rsidRPr="002B7813">
              <w:rPr>
                <w:rFonts w:cs="B Nazanin" w:hint="cs"/>
                <w:b/>
                <w:bCs/>
                <w:rtl/>
              </w:rPr>
              <w:t xml:space="preserve">طرف </w:t>
            </w:r>
            <w:r>
              <w:rPr>
                <w:rFonts w:cs="B Nazanin" w:hint="cs"/>
                <w:b/>
                <w:bCs/>
                <w:rtl/>
              </w:rPr>
              <w:t>دوم</w:t>
            </w:r>
          </w:p>
          <w:p w:rsidR="006D18AC" w:rsidRPr="002B7813" w:rsidRDefault="006D18AC" w:rsidP="005D402E">
            <w:pPr>
              <w:spacing w:before="240"/>
              <w:ind w:left="720" w:hanging="720"/>
              <w:jc w:val="center"/>
              <w:rPr>
                <w:rFonts w:cs="B Nazanin"/>
                <w:b/>
                <w:bCs/>
              </w:rPr>
            </w:pPr>
          </w:p>
        </w:tc>
        <w:tc>
          <w:tcPr>
            <w:tcW w:w="1476" w:type="dxa"/>
            <w:tcBorders>
              <w:top w:val="single" w:sz="4" w:space="0" w:color="000000"/>
              <w:left w:val="single" w:sz="4" w:space="0" w:color="000000"/>
              <w:bottom w:val="single" w:sz="4" w:space="0" w:color="000000"/>
              <w:right w:val="single" w:sz="4" w:space="0" w:color="000000"/>
            </w:tcBorders>
            <w:shd w:val="clear" w:color="auto" w:fill="F2F2F2"/>
          </w:tcPr>
          <w:p w:rsidR="006D18AC" w:rsidRDefault="006D18AC" w:rsidP="0091391B">
            <w:pPr>
              <w:spacing w:before="240"/>
              <w:ind w:left="720" w:hanging="720"/>
              <w:jc w:val="center"/>
              <w:rPr>
                <w:rFonts w:cs="B Nazanin"/>
                <w:b/>
                <w:bCs/>
                <w:rtl/>
              </w:rPr>
            </w:pPr>
            <w:r>
              <w:rPr>
                <w:rFonts w:cs="B Nazanin" w:hint="cs"/>
                <w:b/>
                <w:bCs/>
                <w:rtl/>
              </w:rPr>
              <w:t>ناظر قرارداد</w:t>
            </w:r>
          </w:p>
          <w:p w:rsidR="006D18AC" w:rsidRPr="006D18AC" w:rsidRDefault="006D18AC" w:rsidP="006D18AC">
            <w:pPr>
              <w:jc w:val="center"/>
              <w:rPr>
                <w:rFonts w:cs="B Nazanin"/>
                <w:rtl/>
              </w:rPr>
            </w:pPr>
            <w:r>
              <w:rPr>
                <w:rFonts w:cs="B Nazanin" w:hint="cs"/>
                <w:rtl/>
              </w:rPr>
              <w:t>(معاونت بهداشت)</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cPr>
          <w:p w:rsidR="006D18AC" w:rsidRDefault="006D18AC" w:rsidP="0091391B">
            <w:pPr>
              <w:spacing w:before="240"/>
              <w:ind w:left="720" w:hanging="720"/>
              <w:jc w:val="center"/>
              <w:rPr>
                <w:rFonts w:cs="B Nazanin"/>
                <w:b/>
                <w:bCs/>
                <w:rtl/>
              </w:rPr>
            </w:pPr>
            <w:r>
              <w:rPr>
                <w:rFonts w:cs="B Nazanin" w:hint="cs"/>
                <w:b/>
                <w:bCs/>
                <w:rtl/>
              </w:rPr>
              <w:t>ناظر قرارداد</w:t>
            </w:r>
          </w:p>
          <w:p w:rsidR="006D18AC" w:rsidRPr="006D18AC" w:rsidRDefault="006D18AC" w:rsidP="006D18AC">
            <w:pPr>
              <w:rPr>
                <w:rFonts w:cs="B Nazanin"/>
                <w:rtl/>
              </w:rPr>
            </w:pPr>
            <w:r>
              <w:rPr>
                <w:rFonts w:cs="B Nazanin" w:hint="cs"/>
                <w:rtl/>
              </w:rPr>
              <w:t>( مرکز بهداشت)</w:t>
            </w:r>
          </w:p>
        </w:tc>
      </w:tr>
      <w:tr w:rsidR="006D18AC" w:rsidRPr="002B7813" w:rsidTr="006D18AC">
        <w:trPr>
          <w:trHeight w:val="972"/>
        </w:trPr>
        <w:tc>
          <w:tcPr>
            <w:tcW w:w="1698" w:type="dxa"/>
            <w:tcBorders>
              <w:top w:val="single" w:sz="4" w:space="0" w:color="000000"/>
              <w:left w:val="single" w:sz="4" w:space="0" w:color="000000"/>
              <w:bottom w:val="single" w:sz="4" w:space="0" w:color="auto"/>
              <w:right w:val="single" w:sz="4" w:space="0" w:color="000000"/>
            </w:tcBorders>
            <w:vAlign w:val="center"/>
          </w:tcPr>
          <w:p w:rsidR="006D18AC" w:rsidRPr="002B7813" w:rsidRDefault="006D18AC" w:rsidP="003B3595">
            <w:pPr>
              <w:spacing w:before="240"/>
              <w:ind w:left="720" w:hanging="720"/>
              <w:jc w:val="center"/>
              <w:rPr>
                <w:rFonts w:cs="B Nazanin"/>
                <w:b/>
                <w:bCs/>
              </w:rPr>
            </w:pPr>
            <w:r w:rsidRPr="002B7813">
              <w:rPr>
                <w:rFonts w:cs="B Nazanin" w:hint="cs"/>
                <w:b/>
                <w:bCs/>
                <w:rtl/>
              </w:rPr>
              <w:t>نام و نام خانوادگي</w:t>
            </w:r>
          </w:p>
        </w:tc>
        <w:tc>
          <w:tcPr>
            <w:tcW w:w="1428" w:type="dxa"/>
            <w:tcBorders>
              <w:top w:val="single" w:sz="4" w:space="0" w:color="000000"/>
              <w:left w:val="single" w:sz="4" w:space="0" w:color="000000"/>
              <w:bottom w:val="single" w:sz="4" w:space="0" w:color="auto"/>
              <w:right w:val="single" w:sz="4" w:space="0" w:color="000000"/>
            </w:tcBorders>
            <w:vAlign w:val="center"/>
          </w:tcPr>
          <w:p w:rsidR="006D18AC" w:rsidRPr="002B7813" w:rsidRDefault="006D18AC" w:rsidP="003B3595">
            <w:pPr>
              <w:ind w:left="720" w:hanging="720"/>
              <w:jc w:val="center"/>
              <w:rPr>
                <w:rFonts w:cs="B Nazanin"/>
              </w:rPr>
            </w:pPr>
          </w:p>
        </w:tc>
        <w:tc>
          <w:tcPr>
            <w:tcW w:w="1803" w:type="dxa"/>
            <w:tcBorders>
              <w:top w:val="single" w:sz="4" w:space="0" w:color="000000"/>
              <w:left w:val="single" w:sz="4" w:space="0" w:color="000000"/>
              <w:bottom w:val="single" w:sz="4" w:space="0" w:color="auto"/>
              <w:right w:val="single" w:sz="4" w:space="0" w:color="000000"/>
            </w:tcBorders>
            <w:vAlign w:val="center"/>
          </w:tcPr>
          <w:p w:rsidR="006D18AC" w:rsidRPr="002B7813" w:rsidRDefault="006D18AC" w:rsidP="003B3595">
            <w:pPr>
              <w:spacing w:before="240"/>
              <w:ind w:left="720" w:hanging="720"/>
              <w:jc w:val="center"/>
              <w:rPr>
                <w:rFonts w:cs="B Nazanin"/>
                <w:b/>
                <w:bCs/>
              </w:rPr>
            </w:pPr>
          </w:p>
        </w:tc>
        <w:tc>
          <w:tcPr>
            <w:tcW w:w="1524" w:type="dxa"/>
            <w:tcBorders>
              <w:top w:val="single" w:sz="4" w:space="0" w:color="000000"/>
              <w:left w:val="single" w:sz="4" w:space="0" w:color="000000"/>
              <w:bottom w:val="single" w:sz="4" w:space="0" w:color="auto"/>
              <w:right w:val="single" w:sz="4" w:space="0" w:color="000000"/>
            </w:tcBorders>
            <w:vAlign w:val="center"/>
            <w:hideMark/>
          </w:tcPr>
          <w:p w:rsidR="006D18AC" w:rsidRPr="002B7813" w:rsidRDefault="006D18AC" w:rsidP="003B3595">
            <w:pPr>
              <w:ind w:left="720" w:hanging="720"/>
              <w:jc w:val="center"/>
              <w:rPr>
                <w:rFonts w:ascii="Calibri" w:hAnsi="Calibri" w:cs="B Nazanin"/>
                <w:b/>
                <w:bCs/>
                <w:lang w:bidi="fa-IR"/>
              </w:rPr>
            </w:pPr>
          </w:p>
        </w:tc>
        <w:tc>
          <w:tcPr>
            <w:tcW w:w="1476" w:type="dxa"/>
            <w:tcBorders>
              <w:top w:val="single" w:sz="4" w:space="0" w:color="000000"/>
              <w:left w:val="single" w:sz="4" w:space="0" w:color="000000"/>
              <w:bottom w:val="single" w:sz="4" w:space="0" w:color="auto"/>
              <w:right w:val="single" w:sz="4" w:space="0" w:color="000000"/>
            </w:tcBorders>
          </w:tcPr>
          <w:p w:rsidR="006D18AC" w:rsidRPr="002B7813" w:rsidRDefault="006D18AC" w:rsidP="003B3595">
            <w:pPr>
              <w:ind w:left="720" w:hanging="720"/>
              <w:jc w:val="center"/>
              <w:rPr>
                <w:rFonts w:ascii="Calibri" w:hAnsi="Calibri" w:cs="B Nazanin"/>
                <w:b/>
                <w:bCs/>
                <w:lang w:bidi="fa-IR"/>
              </w:rPr>
            </w:pPr>
          </w:p>
        </w:tc>
        <w:tc>
          <w:tcPr>
            <w:tcW w:w="1557" w:type="dxa"/>
            <w:tcBorders>
              <w:top w:val="single" w:sz="4" w:space="0" w:color="000000"/>
              <w:left w:val="single" w:sz="4" w:space="0" w:color="000000"/>
              <w:bottom w:val="single" w:sz="4" w:space="0" w:color="auto"/>
              <w:right w:val="single" w:sz="4" w:space="0" w:color="000000"/>
            </w:tcBorders>
          </w:tcPr>
          <w:p w:rsidR="006D18AC" w:rsidRPr="002B7813" w:rsidRDefault="006D18AC" w:rsidP="003B3595">
            <w:pPr>
              <w:ind w:left="720" w:hanging="720"/>
              <w:jc w:val="center"/>
              <w:rPr>
                <w:rFonts w:ascii="Calibri" w:hAnsi="Calibri" w:cs="B Nazanin"/>
                <w:b/>
                <w:bCs/>
                <w:lang w:bidi="fa-IR"/>
              </w:rPr>
            </w:pPr>
          </w:p>
        </w:tc>
      </w:tr>
      <w:tr w:rsidR="006D18AC" w:rsidRPr="002B7813" w:rsidTr="006D18AC">
        <w:trPr>
          <w:trHeight w:val="940"/>
        </w:trPr>
        <w:tc>
          <w:tcPr>
            <w:tcW w:w="1698" w:type="dxa"/>
            <w:tcBorders>
              <w:top w:val="single" w:sz="4" w:space="0" w:color="auto"/>
              <w:left w:val="single" w:sz="4" w:space="0" w:color="000000"/>
              <w:bottom w:val="single" w:sz="4" w:space="0" w:color="000000"/>
              <w:right w:val="single" w:sz="4" w:space="0" w:color="000000"/>
            </w:tcBorders>
            <w:vAlign w:val="center"/>
          </w:tcPr>
          <w:p w:rsidR="006D18AC" w:rsidRPr="002B7813" w:rsidRDefault="006D18AC" w:rsidP="003B3595">
            <w:pPr>
              <w:spacing w:before="240"/>
              <w:ind w:left="720" w:hanging="720"/>
              <w:jc w:val="center"/>
              <w:rPr>
                <w:rFonts w:cs="B Nazanin"/>
                <w:b/>
                <w:bCs/>
                <w:rtl/>
              </w:rPr>
            </w:pPr>
            <w:r w:rsidRPr="002B7813">
              <w:rPr>
                <w:rFonts w:cs="B Nazanin" w:hint="cs"/>
                <w:b/>
                <w:bCs/>
                <w:rtl/>
              </w:rPr>
              <w:t>سمت</w:t>
            </w:r>
          </w:p>
        </w:tc>
        <w:tc>
          <w:tcPr>
            <w:tcW w:w="1428" w:type="dxa"/>
            <w:tcBorders>
              <w:top w:val="single" w:sz="4" w:space="0" w:color="auto"/>
              <w:left w:val="single" w:sz="4" w:space="0" w:color="000000"/>
              <w:bottom w:val="single" w:sz="4" w:space="0" w:color="000000"/>
              <w:right w:val="single" w:sz="4" w:space="0" w:color="000000"/>
            </w:tcBorders>
            <w:vAlign w:val="center"/>
          </w:tcPr>
          <w:p w:rsidR="006D18AC" w:rsidRPr="002B7813" w:rsidRDefault="006D18AC" w:rsidP="003B3595">
            <w:pPr>
              <w:ind w:left="720" w:hanging="720"/>
              <w:jc w:val="center"/>
              <w:rPr>
                <w:rFonts w:cs="B Nazanin"/>
                <w:b/>
                <w:bCs/>
              </w:rPr>
            </w:pPr>
          </w:p>
        </w:tc>
        <w:tc>
          <w:tcPr>
            <w:tcW w:w="1803" w:type="dxa"/>
            <w:tcBorders>
              <w:top w:val="single" w:sz="4" w:space="0" w:color="auto"/>
              <w:left w:val="single" w:sz="4" w:space="0" w:color="000000"/>
              <w:bottom w:val="single" w:sz="4" w:space="0" w:color="000000"/>
              <w:right w:val="single" w:sz="4" w:space="0" w:color="000000"/>
            </w:tcBorders>
            <w:vAlign w:val="center"/>
          </w:tcPr>
          <w:p w:rsidR="006D18AC" w:rsidRPr="002B7813" w:rsidRDefault="006D18AC" w:rsidP="003B3595">
            <w:pPr>
              <w:spacing w:before="240"/>
              <w:ind w:left="720" w:hanging="720"/>
              <w:jc w:val="center"/>
              <w:rPr>
                <w:rFonts w:cs="B Nazanin"/>
                <w:b/>
                <w:bCs/>
              </w:rPr>
            </w:pPr>
          </w:p>
        </w:tc>
        <w:tc>
          <w:tcPr>
            <w:tcW w:w="1524" w:type="dxa"/>
            <w:tcBorders>
              <w:top w:val="single" w:sz="4" w:space="0" w:color="auto"/>
              <w:left w:val="single" w:sz="4" w:space="0" w:color="000000"/>
              <w:bottom w:val="single" w:sz="4" w:space="0" w:color="000000"/>
              <w:right w:val="single" w:sz="4" w:space="0" w:color="000000"/>
            </w:tcBorders>
            <w:vAlign w:val="center"/>
            <w:hideMark/>
          </w:tcPr>
          <w:p w:rsidR="006D18AC" w:rsidRPr="005D402E" w:rsidRDefault="006D18AC" w:rsidP="003B3595">
            <w:pPr>
              <w:spacing w:line="276" w:lineRule="auto"/>
              <w:ind w:left="720" w:hanging="720"/>
              <w:jc w:val="center"/>
              <w:rPr>
                <w:rFonts w:cs="B Nazanin"/>
                <w:b/>
                <w:bCs/>
              </w:rPr>
            </w:pPr>
          </w:p>
        </w:tc>
        <w:tc>
          <w:tcPr>
            <w:tcW w:w="1476" w:type="dxa"/>
            <w:tcBorders>
              <w:top w:val="single" w:sz="4" w:space="0" w:color="auto"/>
              <w:left w:val="single" w:sz="4" w:space="0" w:color="000000"/>
              <w:bottom w:val="single" w:sz="4" w:space="0" w:color="000000"/>
              <w:right w:val="single" w:sz="4" w:space="0" w:color="000000"/>
            </w:tcBorders>
          </w:tcPr>
          <w:p w:rsidR="006D18AC" w:rsidRPr="005D402E" w:rsidRDefault="006D18AC" w:rsidP="003B3595">
            <w:pPr>
              <w:spacing w:line="276" w:lineRule="auto"/>
              <w:ind w:left="720" w:hanging="720"/>
              <w:jc w:val="center"/>
              <w:rPr>
                <w:rFonts w:cs="B Nazanin"/>
                <w:b/>
                <w:bCs/>
              </w:rPr>
            </w:pPr>
          </w:p>
        </w:tc>
        <w:tc>
          <w:tcPr>
            <w:tcW w:w="1557" w:type="dxa"/>
            <w:tcBorders>
              <w:top w:val="single" w:sz="4" w:space="0" w:color="auto"/>
              <w:left w:val="single" w:sz="4" w:space="0" w:color="000000"/>
              <w:bottom w:val="single" w:sz="4" w:space="0" w:color="000000"/>
              <w:right w:val="single" w:sz="4" w:space="0" w:color="000000"/>
            </w:tcBorders>
          </w:tcPr>
          <w:p w:rsidR="006D18AC" w:rsidRPr="005D402E" w:rsidRDefault="006D18AC" w:rsidP="003B3595">
            <w:pPr>
              <w:spacing w:line="276" w:lineRule="auto"/>
              <w:ind w:left="720" w:hanging="720"/>
              <w:jc w:val="center"/>
              <w:rPr>
                <w:rFonts w:cs="B Nazanin"/>
                <w:b/>
                <w:bCs/>
              </w:rPr>
            </w:pPr>
          </w:p>
        </w:tc>
      </w:tr>
      <w:tr w:rsidR="006D18AC" w:rsidRPr="002B7813" w:rsidTr="006D18AC">
        <w:trPr>
          <w:trHeight w:val="1407"/>
        </w:trPr>
        <w:tc>
          <w:tcPr>
            <w:tcW w:w="1698"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r w:rsidRPr="002B7813">
              <w:rPr>
                <w:rFonts w:cs="B Nazanin" w:hint="cs"/>
                <w:b/>
                <w:bCs/>
                <w:rtl/>
              </w:rPr>
              <w:t>مهروامضاء:</w:t>
            </w:r>
          </w:p>
          <w:p w:rsidR="006D18AC" w:rsidRPr="002B7813" w:rsidRDefault="006D18AC" w:rsidP="005D402E">
            <w:pPr>
              <w:spacing w:before="240"/>
              <w:ind w:left="720" w:hanging="720"/>
              <w:jc w:val="center"/>
              <w:rPr>
                <w:rFonts w:cs="B Nazanin"/>
              </w:rPr>
            </w:pPr>
          </w:p>
        </w:tc>
        <w:tc>
          <w:tcPr>
            <w:tcW w:w="1428"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p>
          <w:p w:rsidR="006D18AC" w:rsidRPr="002B7813" w:rsidRDefault="006D18AC" w:rsidP="005D402E">
            <w:pPr>
              <w:spacing w:before="240"/>
              <w:ind w:left="720" w:hanging="720"/>
              <w:jc w:val="center"/>
              <w:rPr>
                <w:rFonts w:cs="B Nazanin"/>
                <w:b/>
                <w:bCs/>
              </w:rPr>
            </w:pPr>
          </w:p>
        </w:tc>
        <w:tc>
          <w:tcPr>
            <w:tcW w:w="1803"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p>
          <w:p w:rsidR="006D18AC" w:rsidRPr="002B7813" w:rsidRDefault="006D18AC" w:rsidP="005D402E">
            <w:pPr>
              <w:spacing w:before="240"/>
              <w:ind w:left="720" w:hanging="720"/>
              <w:jc w:val="center"/>
              <w:rPr>
                <w:rFonts w:cs="B Nazanin"/>
                <w:b/>
                <w:bCs/>
                <w:rtl/>
              </w:rPr>
            </w:pPr>
          </w:p>
          <w:p w:rsidR="006D18AC" w:rsidRPr="002B7813" w:rsidRDefault="006D18AC" w:rsidP="005D402E">
            <w:pPr>
              <w:spacing w:before="240"/>
              <w:ind w:left="720" w:hanging="720"/>
              <w:jc w:val="center"/>
              <w:rPr>
                <w:rFonts w:cs="B Nazanin"/>
              </w:rPr>
            </w:pPr>
          </w:p>
        </w:tc>
        <w:tc>
          <w:tcPr>
            <w:tcW w:w="1524"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p>
          <w:p w:rsidR="006D18AC" w:rsidRPr="002B7813" w:rsidRDefault="006D18AC" w:rsidP="005D402E">
            <w:pPr>
              <w:spacing w:before="240"/>
              <w:ind w:left="720" w:hanging="720"/>
              <w:jc w:val="center"/>
              <w:rPr>
                <w:rFonts w:cs="B Nazanin"/>
                <w:b/>
                <w:bCs/>
                <w:rtl/>
              </w:rPr>
            </w:pPr>
          </w:p>
          <w:p w:rsidR="006D18AC" w:rsidRPr="002B7813" w:rsidRDefault="006D18AC" w:rsidP="005D402E">
            <w:pPr>
              <w:spacing w:before="240"/>
              <w:ind w:left="720" w:hanging="720"/>
              <w:jc w:val="center"/>
              <w:rPr>
                <w:rFonts w:cs="B Nazanin"/>
              </w:rPr>
            </w:pPr>
          </w:p>
        </w:tc>
        <w:tc>
          <w:tcPr>
            <w:tcW w:w="1476"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p>
        </w:tc>
        <w:tc>
          <w:tcPr>
            <w:tcW w:w="1557" w:type="dxa"/>
            <w:tcBorders>
              <w:top w:val="single" w:sz="4" w:space="0" w:color="000000"/>
              <w:left w:val="single" w:sz="4" w:space="0" w:color="000000"/>
              <w:bottom w:val="single" w:sz="4" w:space="0" w:color="000000"/>
              <w:right w:val="single" w:sz="4" w:space="0" w:color="000000"/>
            </w:tcBorders>
          </w:tcPr>
          <w:p w:rsidR="006D18AC" w:rsidRPr="002B7813" w:rsidRDefault="006D18AC" w:rsidP="005D402E">
            <w:pPr>
              <w:spacing w:before="240"/>
              <w:ind w:left="720" w:hanging="720"/>
              <w:jc w:val="center"/>
              <w:rPr>
                <w:rFonts w:cs="B Nazanin"/>
                <w:b/>
                <w:bCs/>
                <w:rtl/>
              </w:rPr>
            </w:pPr>
          </w:p>
        </w:tc>
      </w:tr>
    </w:tbl>
    <w:p w:rsidR="006F7194" w:rsidRPr="002B7813" w:rsidRDefault="006F7194" w:rsidP="00900B25">
      <w:pPr>
        <w:ind w:left="720" w:hanging="720"/>
        <w:jc w:val="both"/>
      </w:pPr>
    </w:p>
    <w:sectPr w:rsidR="006F7194" w:rsidRPr="002B7813" w:rsidSect="009014B7">
      <w:headerReference w:type="default" r:id="rId8"/>
      <w:footerReference w:type="default" r:id="rId9"/>
      <w:pgSz w:w="11906" w:h="16838" w:code="9"/>
      <w:pgMar w:top="2127" w:right="1134" w:bottom="1418" w:left="1276" w:header="709" w:footer="28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117" w:rsidRDefault="00B07117" w:rsidP="00BD57D6">
      <w:r>
        <w:separator/>
      </w:r>
    </w:p>
  </w:endnote>
  <w:endnote w:type="continuationSeparator" w:id="0">
    <w:p w:rsidR="00B07117" w:rsidRDefault="00B07117" w:rsidP="00BD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804444"/>
      <w:docPartObj>
        <w:docPartGallery w:val="Page Numbers (Bottom of Page)"/>
        <w:docPartUnique/>
      </w:docPartObj>
    </w:sdtPr>
    <w:sdtEndPr/>
    <w:sdtContent>
      <w:p w:rsidR="00D562CB" w:rsidRPr="007A6FB7" w:rsidRDefault="00D562CB" w:rsidP="007A6FB7">
        <w:pPr>
          <w:pStyle w:val="Footer"/>
          <w:jc w:val="center"/>
          <w:rPr>
            <w:rFonts w:cs="B Titr"/>
            <w:rtl/>
          </w:rPr>
        </w:pPr>
        <w:r>
          <w:rPr>
            <w:rFonts w:cs="B Titr" w:hint="cs"/>
            <w:rtl/>
          </w:rPr>
          <w:t xml:space="preserve">                                                                                                                                                                     </w:t>
        </w:r>
        <w:r w:rsidRPr="007A6FB7">
          <w:rPr>
            <w:rFonts w:cs="B Titr" w:hint="cs"/>
            <w:rtl/>
          </w:rPr>
          <w:t>محل مهر و امضاء</w:t>
        </w:r>
      </w:p>
      <w:p w:rsidR="00D562CB" w:rsidRDefault="00D562CB" w:rsidP="007A6FB7">
        <w:pPr>
          <w:pStyle w:val="Footer"/>
          <w:jc w:val="center"/>
          <w:rPr>
            <w:rtl/>
          </w:rPr>
        </w:pPr>
        <w:r>
          <w:rPr>
            <w:rFonts w:cs="B Titr" w:hint="cs"/>
            <w:rtl/>
          </w:rPr>
          <w:t xml:space="preserve">                                                                                                                                                                            </w:t>
        </w:r>
        <w:r w:rsidRPr="007A6FB7">
          <w:rPr>
            <w:rFonts w:cs="B Titr" w:hint="cs"/>
            <w:rtl/>
          </w:rPr>
          <w:t>طرف دوم</w:t>
        </w:r>
      </w:p>
      <w:p w:rsidR="00D562CB" w:rsidRDefault="007F60F2" w:rsidP="007A6FB7">
        <w:pPr>
          <w:pStyle w:val="Footer"/>
          <w:jc w:val="center"/>
        </w:pPr>
        <w:r>
          <w:fldChar w:fldCharType="begin"/>
        </w:r>
        <w:r>
          <w:instrText xml:space="preserve"> PAGE   \* MERGEFORMAT </w:instrText>
        </w:r>
        <w:r>
          <w:fldChar w:fldCharType="separate"/>
        </w:r>
        <w:r w:rsidR="009F0539">
          <w:rPr>
            <w:noProof/>
            <w:rtl/>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117" w:rsidRDefault="00B07117" w:rsidP="00BD57D6">
      <w:r>
        <w:separator/>
      </w:r>
    </w:p>
  </w:footnote>
  <w:footnote w:type="continuationSeparator" w:id="0">
    <w:p w:rsidR="00B07117" w:rsidRDefault="00B07117" w:rsidP="00BD5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CB" w:rsidRDefault="00C44D13">
    <w:pPr>
      <w:pStyle w:val="Header"/>
    </w:pPr>
    <w:r>
      <w:rPr>
        <w:noProof/>
      </w:rPr>
      <mc:AlternateContent>
        <mc:Choice Requires="wps">
          <w:drawing>
            <wp:anchor distT="0" distB="0" distL="114300" distR="114300" simplePos="0" relativeHeight="251664384" behindDoc="0" locked="0" layoutInCell="1" allowOverlap="1" wp14:anchorId="6127D839" wp14:editId="509EDAE6">
              <wp:simplePos x="0" y="0"/>
              <wp:positionH relativeFrom="column">
                <wp:posOffset>2181225</wp:posOffset>
              </wp:positionH>
              <wp:positionV relativeFrom="paragraph">
                <wp:posOffset>-135255</wp:posOffset>
              </wp:positionV>
              <wp:extent cx="1602105" cy="947420"/>
              <wp:effectExtent l="0" t="0" r="17145" b="241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562CB" w:rsidRPr="005E18AE" w:rsidRDefault="00096249" w:rsidP="00CD7A77">
                          <w:pPr>
                            <w:jc w:val="center"/>
                            <w:rPr>
                              <w:rFonts w:ascii="IranNastaliq" w:hAnsi="IranNastaliq" w:cs="IranNastaliq"/>
                              <w:rtl/>
                              <w:lang w:bidi="fa-IR"/>
                            </w:rPr>
                          </w:pPr>
                          <w:r>
                            <w:rPr>
                              <w:rFonts w:ascii="IranNastaliq" w:hAnsi="IranNastaliq" w:cs="IranNastaliq" w:hint="cs"/>
                              <w:sz w:val="44"/>
                              <w:szCs w:val="44"/>
                              <w:rtl/>
                              <w:lang w:bidi="fa-IR"/>
                            </w:rPr>
                            <w:t>بسمه تعالی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7D839" id="Rectangle 5" o:spid="_x0000_s1026" style="position:absolute;left:0;text-align:left;margin-left:171.75pt;margin-top:-10.65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" strokecolor="white">
              <v:textbox>
                <w:txbxContent>
                  <w:p w:rsidR="00D562CB" w:rsidRPr="005E18AE" w:rsidRDefault="00096249" w:rsidP="00CD7A77">
                    <w:pPr>
                      <w:jc w:val="center"/>
                      <w:rPr>
                        <w:rFonts w:ascii="IranNastaliq" w:hAnsi="IranNastaliq" w:cs="IranNastaliq"/>
                        <w:rtl/>
                        <w:lang w:bidi="fa-IR"/>
                      </w:rPr>
                    </w:pPr>
                    <w:r>
                      <w:rPr>
                        <w:rFonts w:ascii="IranNastaliq" w:hAnsi="IranNastaliq" w:cs="IranNastaliq" w:hint="cs"/>
                        <w:sz w:val="44"/>
                        <w:szCs w:val="44"/>
                        <w:rtl/>
                        <w:lang w:bidi="fa-IR"/>
                      </w:rPr>
                      <w:t>بسمه تعالی</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5EDB2673" wp14:editId="185EFEE5">
              <wp:simplePos x="0" y="0"/>
              <wp:positionH relativeFrom="column">
                <wp:posOffset>4507230</wp:posOffset>
              </wp:positionH>
              <wp:positionV relativeFrom="paragraph">
                <wp:posOffset>483870</wp:posOffset>
              </wp:positionV>
              <wp:extent cx="1874520" cy="476250"/>
              <wp:effectExtent l="0" t="0" r="1143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476250"/>
                      </a:xfrm>
                      <a:prstGeom prst="rect">
                        <a:avLst/>
                      </a:prstGeom>
                      <a:solidFill>
                        <a:srgbClr val="FFFFFF"/>
                      </a:solidFill>
                      <a:ln w="9525">
                        <a:solidFill>
                          <a:srgbClr val="FFFFFF"/>
                        </a:solidFill>
                        <a:miter lim="800000"/>
                        <a:headEnd/>
                        <a:tailEnd/>
                      </a:ln>
                    </wps:spPr>
                    <wps:txbx>
                      <w:txbxContent>
                        <w:p w:rsidR="00D562CB" w:rsidRPr="00C44D13" w:rsidRDefault="00D562CB" w:rsidP="00CD7A77">
                          <w:pPr>
                            <w:jc w:val="center"/>
                            <w:rPr>
                              <w:rFonts w:ascii="IranNastaliq" w:hAnsi="IranNastaliq" w:cs="IranNastaliq"/>
                              <w:sz w:val="18"/>
                              <w:szCs w:val="18"/>
                              <w:rtl/>
                            </w:rPr>
                          </w:pPr>
                          <w:r w:rsidRPr="00C44D13">
                            <w:rPr>
                              <w:rFonts w:ascii="IranNastaliq" w:hAnsi="IranNastaliq" w:cs="IranNastaliq"/>
                              <w:sz w:val="18"/>
                              <w:szCs w:val="18"/>
                              <w:rtl/>
                            </w:rPr>
                            <w:t>دانش</w:t>
                          </w:r>
                          <w:r w:rsidRPr="00C44D13">
                            <w:rPr>
                              <w:rFonts w:ascii="IranNastaliq" w:hAnsi="IranNastaliq" w:cs="IranNastaliq" w:hint="cs"/>
                              <w:sz w:val="18"/>
                              <w:szCs w:val="18"/>
                              <w:rtl/>
                            </w:rPr>
                            <w:t>گاه</w:t>
                          </w:r>
                          <w:r w:rsidRPr="00C44D13">
                            <w:rPr>
                              <w:rFonts w:ascii="IranNastaliq" w:hAnsi="IranNastaliq" w:cs="IranNastaliq"/>
                              <w:sz w:val="18"/>
                              <w:szCs w:val="18"/>
                              <w:rtl/>
                            </w:rPr>
                            <w:t xml:space="preserve"> علوم پزشكي و خدمات بهداشتي</w:t>
                          </w:r>
                          <w:r w:rsidRPr="00C44D13">
                            <w:rPr>
                              <w:rFonts w:ascii="IranNastaliq" w:hAnsi="IranNastaliq" w:cs="IranNastaliq" w:hint="cs"/>
                              <w:sz w:val="18"/>
                              <w:szCs w:val="18"/>
                              <w:rtl/>
                            </w:rPr>
                            <w:t xml:space="preserve"> </w:t>
                          </w:r>
                          <w:r w:rsidRPr="00C44D13">
                            <w:rPr>
                              <w:rFonts w:ascii="IranNastaliq" w:hAnsi="IranNastaliq" w:cs="IranNastaliq"/>
                              <w:sz w:val="18"/>
                              <w:szCs w:val="18"/>
                              <w:rtl/>
                            </w:rPr>
                            <w:t xml:space="preserve"> درماني</w:t>
                          </w:r>
                          <w:r w:rsidRPr="00C44D13">
                            <w:rPr>
                              <w:rFonts w:ascii="IranNastaliq" w:hAnsi="IranNastaliq" w:cs="IranNastaliq" w:hint="cs"/>
                              <w:sz w:val="18"/>
                              <w:szCs w:val="18"/>
                              <w:rtl/>
                            </w:rPr>
                            <w:t xml:space="preserve"> البرز</w:t>
                          </w:r>
                        </w:p>
                        <w:p w:rsidR="00D562CB" w:rsidRPr="00F4508D" w:rsidRDefault="00D562CB" w:rsidP="006C2B63">
                          <w:pPr>
                            <w:jc w:val="center"/>
                            <w:rPr>
                              <w:sz w:val="22"/>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B2673" id="Rectangle 4" o:spid="_x0000_s1027" style="position:absolute;left:0;text-align:left;margin-left:354.9pt;margin-top:38.1pt;width:147.6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" strokecolor="white">
              <v:textbox>
                <w:txbxContent>
                  <w:p w:rsidR="00D562CB" w:rsidRPr="00C44D13" w:rsidRDefault="00D562CB" w:rsidP="00CD7A77">
                    <w:pPr>
                      <w:jc w:val="center"/>
                      <w:rPr>
                        <w:rFonts w:ascii="IranNastaliq" w:hAnsi="IranNastaliq" w:cs="IranNastaliq"/>
                        <w:sz w:val="18"/>
                        <w:szCs w:val="18"/>
                        <w:rtl/>
                      </w:rPr>
                    </w:pPr>
                    <w:r w:rsidRPr="00C44D13">
                      <w:rPr>
                        <w:rFonts w:ascii="IranNastaliq" w:hAnsi="IranNastaliq" w:cs="IranNastaliq"/>
                        <w:sz w:val="18"/>
                        <w:szCs w:val="18"/>
                        <w:rtl/>
                      </w:rPr>
                      <w:t>دانش</w:t>
                    </w:r>
                    <w:r w:rsidRPr="00C44D13">
                      <w:rPr>
                        <w:rFonts w:ascii="IranNastaliq" w:hAnsi="IranNastaliq" w:cs="IranNastaliq" w:hint="cs"/>
                        <w:sz w:val="18"/>
                        <w:szCs w:val="18"/>
                        <w:rtl/>
                      </w:rPr>
                      <w:t>گاه</w:t>
                    </w:r>
                    <w:r w:rsidRPr="00C44D13">
                      <w:rPr>
                        <w:rFonts w:ascii="IranNastaliq" w:hAnsi="IranNastaliq" w:cs="IranNastaliq"/>
                        <w:sz w:val="18"/>
                        <w:szCs w:val="18"/>
                        <w:rtl/>
                      </w:rPr>
                      <w:t xml:space="preserve"> علوم پزشكي و خدمات بهداشتي</w:t>
                    </w:r>
                    <w:r w:rsidRPr="00C44D13">
                      <w:rPr>
                        <w:rFonts w:ascii="IranNastaliq" w:hAnsi="IranNastaliq" w:cs="IranNastaliq" w:hint="cs"/>
                        <w:sz w:val="18"/>
                        <w:szCs w:val="18"/>
                        <w:rtl/>
                      </w:rPr>
                      <w:t xml:space="preserve"> </w:t>
                    </w:r>
                    <w:r w:rsidRPr="00C44D13">
                      <w:rPr>
                        <w:rFonts w:ascii="IranNastaliq" w:hAnsi="IranNastaliq" w:cs="IranNastaliq"/>
                        <w:sz w:val="18"/>
                        <w:szCs w:val="18"/>
                        <w:rtl/>
                      </w:rPr>
                      <w:t xml:space="preserve"> درماني</w:t>
                    </w:r>
                    <w:r w:rsidRPr="00C44D13">
                      <w:rPr>
                        <w:rFonts w:ascii="IranNastaliq" w:hAnsi="IranNastaliq" w:cs="IranNastaliq" w:hint="cs"/>
                        <w:sz w:val="18"/>
                        <w:szCs w:val="18"/>
                        <w:rtl/>
                      </w:rPr>
                      <w:t xml:space="preserve"> البرز</w:t>
                    </w:r>
                  </w:p>
                  <w:p w:rsidR="00D562CB" w:rsidRPr="00F4508D" w:rsidRDefault="00D562CB" w:rsidP="006C2B63">
                    <w:pPr>
                      <w:jc w:val="center"/>
                      <w:rPr>
                        <w:sz w:val="22"/>
                        <w:szCs w:val="22"/>
                        <w:rtl/>
                        <w:lang w:bidi="fa-IR"/>
                      </w:rPr>
                    </w:pPr>
                  </w:p>
                </w:txbxContent>
              </v:textbox>
            </v:rect>
          </w:pict>
        </mc:Fallback>
      </mc:AlternateContent>
    </w:r>
    <w:r>
      <w:rPr>
        <w:noProof/>
      </w:rPr>
      <w:drawing>
        <wp:anchor distT="0" distB="0" distL="114300" distR="114300" simplePos="0" relativeHeight="251662336" behindDoc="0" locked="0" layoutInCell="1" allowOverlap="1" wp14:anchorId="0F654700" wp14:editId="3B617A21">
          <wp:simplePos x="0" y="0"/>
          <wp:positionH relativeFrom="column">
            <wp:posOffset>4999990</wp:posOffset>
          </wp:positionH>
          <wp:positionV relativeFrom="paragraph">
            <wp:posOffset>-133985</wp:posOffset>
          </wp:positionV>
          <wp:extent cx="866775" cy="619760"/>
          <wp:effectExtent l="0" t="0" r="9525" b="889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619760"/>
                  </a:xfrm>
                  <a:prstGeom prst="rect">
                    <a:avLst/>
                  </a:prstGeom>
                  <a:noFill/>
                </pic:spPr>
              </pic:pic>
            </a:graphicData>
          </a:graphic>
          <wp14:sizeRelH relativeFrom="margin">
            <wp14:pctWidth>0</wp14:pctWidth>
          </wp14:sizeRelH>
          <wp14:sizeRelV relativeFrom="margin">
            <wp14:pctHeight>0</wp14:pctHeight>
          </wp14:sizeRelV>
        </wp:anchor>
      </w:drawing>
    </w:r>
    <w:r w:rsidR="0064089C">
      <w:rPr>
        <w:noProof/>
      </w:rPr>
      <mc:AlternateContent>
        <mc:Choice Requires="wps">
          <w:drawing>
            <wp:anchor distT="0" distB="0" distL="114300" distR="114300" simplePos="0" relativeHeight="251660288" behindDoc="0" locked="0" layoutInCell="1" allowOverlap="1" wp14:anchorId="2597277F" wp14:editId="32D2EF01">
              <wp:simplePos x="0" y="0"/>
              <wp:positionH relativeFrom="column">
                <wp:posOffset>-467361</wp:posOffset>
              </wp:positionH>
              <wp:positionV relativeFrom="paragraph">
                <wp:posOffset>-173990</wp:posOffset>
              </wp:positionV>
              <wp:extent cx="1419225" cy="1133475"/>
              <wp:effectExtent l="0" t="0" r="9525"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62CB" w:rsidRPr="00C44D13" w:rsidRDefault="00D562CB" w:rsidP="00C44D13">
                          <w:pPr>
                            <w:rPr>
                              <w:rFonts w:ascii="IranNastaliq" w:hAnsi="IranNastaliq" w:cs="IranNastaliq"/>
                              <w:b/>
                              <w:bCs/>
                              <w:sz w:val="22"/>
                              <w:szCs w:val="22"/>
                              <w:lang w:bidi="fa-IR"/>
                            </w:rPr>
                          </w:pPr>
                          <w:r w:rsidRPr="00C44D13">
                            <w:rPr>
                              <w:rFonts w:ascii="IranNastaliq" w:hAnsi="IranNastaliq" w:cs="IranNastaliq"/>
                              <w:b/>
                              <w:bCs/>
                              <w:sz w:val="22"/>
                              <w:szCs w:val="22"/>
                              <w:rtl/>
                              <w:lang w:bidi="fa-IR"/>
                            </w:rPr>
                            <w:t xml:space="preserve">  تاريخ :</w:t>
                          </w:r>
                          <w:bookmarkStart w:id="1" w:name="letterDate"/>
                          <w:bookmarkEnd w:id="1"/>
                          <w:r w:rsidRPr="00C44D13">
                            <w:rPr>
                              <w:rFonts w:ascii="IranNastaliq" w:hAnsi="IranNastaliq" w:cs="IranNastaliq"/>
                              <w:b/>
                              <w:bCs/>
                              <w:sz w:val="22"/>
                              <w:szCs w:val="22"/>
                              <w:rtl/>
                              <w:lang w:bidi="fa-IR"/>
                            </w:rPr>
                            <w:t xml:space="preserve"> </w:t>
                          </w:r>
                        </w:p>
                        <w:p w:rsidR="00D562CB" w:rsidRPr="00C44D13" w:rsidRDefault="00D562CB" w:rsidP="00C44D13">
                          <w:pPr>
                            <w:bidi w:val="0"/>
                            <w:jc w:val="right"/>
                            <w:rPr>
                              <w:rFonts w:ascii="IranNastaliq" w:hAnsi="IranNastaliq" w:cs="IranNastaliq"/>
                              <w:b/>
                              <w:bCs/>
                              <w:sz w:val="22"/>
                              <w:szCs w:val="22"/>
                              <w:rtl/>
                              <w:lang w:bidi="fa-IR"/>
                            </w:rPr>
                          </w:pPr>
                          <w:r w:rsidRPr="00C44D13">
                            <w:rPr>
                              <w:rFonts w:ascii="IranNastaliq" w:hAnsi="IranNastaliq" w:cs="IranNastaliq"/>
                              <w:b/>
                              <w:bCs/>
                              <w:sz w:val="22"/>
                              <w:szCs w:val="22"/>
                              <w:rtl/>
                              <w:lang w:bidi="fa-IR"/>
                            </w:rPr>
                            <w:t xml:space="preserve"> شماره :</w:t>
                          </w:r>
                          <w:bookmarkStart w:id="2" w:name="letterNo"/>
                          <w:bookmarkEnd w:id="2"/>
                        </w:p>
                        <w:p w:rsidR="00D562CB" w:rsidRPr="00E2316A" w:rsidRDefault="00D562CB" w:rsidP="00C44D13">
                          <w:pPr>
                            <w:bidi w:val="0"/>
                            <w:jc w:val="right"/>
                            <w:rPr>
                              <w:b/>
                              <w:bCs/>
                              <w:lang w:bidi="fa-IR"/>
                            </w:rPr>
                          </w:pPr>
                          <w:r w:rsidRPr="00C44D13">
                            <w:rPr>
                              <w:rFonts w:ascii="IranNastaliq" w:hAnsi="IranNastaliq" w:cs="IranNastaliq"/>
                              <w:b/>
                              <w:bCs/>
                              <w:sz w:val="22"/>
                              <w:szCs w:val="22"/>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7277F" id="_x0000_t202" coordsize="21600,21600" o:spt="202" path="m,l,21600r21600,l21600,xe">
              <v:stroke joinstyle="miter"/>
              <v:path gradientshapeok="t" o:connecttype="rect"/>
            </v:shapetype>
            <v:shape id="Text Box 1" o:spid="_x0000_s1028" type="#_x0000_t202" style="position:absolute;left:0;text-align:left;margin-left:-36.8pt;margin-top:-13.7pt;width:111.7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" stroked="f">
              <v:textbox>
                <w:txbxContent>
                  <w:p w:rsidR="00D562CB" w:rsidRPr="00C44D13" w:rsidRDefault="00D562CB" w:rsidP="00C44D13">
                    <w:pPr>
                      <w:rPr>
                        <w:rFonts w:ascii="IranNastaliq" w:hAnsi="IranNastaliq" w:cs="IranNastaliq"/>
                        <w:b/>
                        <w:bCs/>
                        <w:sz w:val="22"/>
                        <w:szCs w:val="22"/>
                        <w:lang w:bidi="fa-IR"/>
                      </w:rPr>
                    </w:pPr>
                    <w:r w:rsidRPr="00C44D13">
                      <w:rPr>
                        <w:rFonts w:ascii="IranNastaliq" w:hAnsi="IranNastaliq" w:cs="IranNastaliq"/>
                        <w:b/>
                        <w:bCs/>
                        <w:sz w:val="22"/>
                        <w:szCs w:val="22"/>
                        <w:rtl/>
                        <w:lang w:bidi="fa-IR"/>
                      </w:rPr>
                      <w:t xml:space="preserve">  تاريخ :</w:t>
                    </w:r>
                    <w:bookmarkStart w:id="3" w:name="letterDate"/>
                    <w:bookmarkEnd w:id="3"/>
                    <w:r w:rsidRPr="00C44D13">
                      <w:rPr>
                        <w:rFonts w:ascii="IranNastaliq" w:hAnsi="IranNastaliq" w:cs="IranNastaliq"/>
                        <w:b/>
                        <w:bCs/>
                        <w:sz w:val="22"/>
                        <w:szCs w:val="22"/>
                        <w:rtl/>
                        <w:lang w:bidi="fa-IR"/>
                      </w:rPr>
                      <w:t xml:space="preserve"> </w:t>
                    </w:r>
                  </w:p>
                  <w:p w:rsidR="00D562CB" w:rsidRPr="00C44D13" w:rsidRDefault="00D562CB" w:rsidP="00C44D13">
                    <w:pPr>
                      <w:bidi w:val="0"/>
                      <w:jc w:val="right"/>
                      <w:rPr>
                        <w:rFonts w:ascii="IranNastaliq" w:hAnsi="IranNastaliq" w:cs="IranNastaliq"/>
                        <w:b/>
                        <w:bCs/>
                        <w:sz w:val="22"/>
                        <w:szCs w:val="22"/>
                        <w:rtl/>
                        <w:lang w:bidi="fa-IR"/>
                      </w:rPr>
                    </w:pPr>
                    <w:r w:rsidRPr="00C44D13">
                      <w:rPr>
                        <w:rFonts w:ascii="IranNastaliq" w:hAnsi="IranNastaliq" w:cs="IranNastaliq"/>
                        <w:b/>
                        <w:bCs/>
                        <w:sz w:val="22"/>
                        <w:szCs w:val="22"/>
                        <w:rtl/>
                        <w:lang w:bidi="fa-IR"/>
                      </w:rPr>
                      <w:t xml:space="preserve"> شماره :</w:t>
                    </w:r>
                    <w:bookmarkStart w:id="4" w:name="letterNo"/>
                    <w:bookmarkEnd w:id="4"/>
                  </w:p>
                  <w:p w:rsidR="00D562CB" w:rsidRPr="00E2316A" w:rsidRDefault="00D562CB" w:rsidP="00C44D13">
                    <w:pPr>
                      <w:bidi w:val="0"/>
                      <w:jc w:val="right"/>
                      <w:rPr>
                        <w:b/>
                        <w:bCs/>
                        <w:lang w:bidi="fa-IR"/>
                      </w:rPr>
                    </w:pPr>
                    <w:r w:rsidRPr="00C44D13">
                      <w:rPr>
                        <w:rFonts w:ascii="IranNastaliq" w:hAnsi="IranNastaliq" w:cs="IranNastaliq"/>
                        <w:b/>
                        <w:bCs/>
                        <w:sz w:val="22"/>
                        <w:szCs w:val="22"/>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2FE7"/>
    <w:multiLevelType w:val="hybridMultilevel"/>
    <w:tmpl w:val="A63CE364"/>
    <w:lvl w:ilvl="0" w:tplc="1BBA2F2C">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B2531A"/>
    <w:multiLevelType w:val="hybridMultilevel"/>
    <w:tmpl w:val="B016B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2" w15:restartNumberingAfterBreak="0">
    <w:nsid w:val="0D4A120B"/>
    <w:multiLevelType w:val="multilevel"/>
    <w:tmpl w:val="B5D67AA8"/>
    <w:lvl w:ilvl="0">
      <w:start w:val="1"/>
      <w:numFmt w:val="decimal"/>
      <w:lvlText w:val="%1"/>
      <w:lvlJc w:val="left"/>
      <w:pPr>
        <w:ind w:left="360" w:hanging="360"/>
      </w:pPr>
      <w:rPr>
        <w:rFonts w:cs="B Nazanin" w:hint="default"/>
        <w:b/>
        <w:color w:val="000000" w:themeColor="text1"/>
      </w:rPr>
    </w:lvl>
    <w:lvl w:ilvl="1">
      <w:start w:val="1"/>
      <w:numFmt w:val="decimal"/>
      <w:lvlText w:val="%1-%2"/>
      <w:lvlJc w:val="left"/>
      <w:pPr>
        <w:ind w:left="720" w:hanging="720"/>
      </w:pPr>
      <w:rPr>
        <w:rFonts w:cs="B Nazanin" w:hint="default"/>
        <w:b/>
        <w:color w:val="000000" w:themeColor="text1"/>
      </w:rPr>
    </w:lvl>
    <w:lvl w:ilvl="2">
      <w:start w:val="1"/>
      <w:numFmt w:val="decimal"/>
      <w:lvlText w:val="%1-%2.%3"/>
      <w:lvlJc w:val="left"/>
      <w:pPr>
        <w:ind w:left="1440" w:hanging="720"/>
      </w:pPr>
      <w:rPr>
        <w:rFonts w:cs="B Nazanin" w:hint="default"/>
        <w:b/>
        <w:color w:val="000000" w:themeColor="text1"/>
      </w:rPr>
    </w:lvl>
    <w:lvl w:ilvl="3">
      <w:start w:val="1"/>
      <w:numFmt w:val="decimal"/>
      <w:lvlText w:val="%1-%2.%3.%4"/>
      <w:lvlJc w:val="left"/>
      <w:pPr>
        <w:ind w:left="2160" w:hanging="1080"/>
      </w:pPr>
      <w:rPr>
        <w:rFonts w:cs="B Nazanin" w:hint="default"/>
        <w:b/>
        <w:color w:val="000000" w:themeColor="text1"/>
      </w:rPr>
    </w:lvl>
    <w:lvl w:ilvl="4">
      <w:start w:val="1"/>
      <w:numFmt w:val="decimal"/>
      <w:lvlText w:val="%1-%2.%3.%4.%5"/>
      <w:lvlJc w:val="left"/>
      <w:pPr>
        <w:ind w:left="2520" w:hanging="1080"/>
      </w:pPr>
      <w:rPr>
        <w:rFonts w:cs="B Nazanin" w:hint="default"/>
        <w:b/>
        <w:color w:val="000000" w:themeColor="text1"/>
      </w:rPr>
    </w:lvl>
    <w:lvl w:ilvl="5">
      <w:start w:val="1"/>
      <w:numFmt w:val="decimal"/>
      <w:lvlText w:val="%1-%2.%3.%4.%5.%6"/>
      <w:lvlJc w:val="left"/>
      <w:pPr>
        <w:ind w:left="3240" w:hanging="1440"/>
      </w:pPr>
      <w:rPr>
        <w:rFonts w:cs="B Nazanin" w:hint="default"/>
        <w:b/>
        <w:color w:val="000000" w:themeColor="text1"/>
      </w:rPr>
    </w:lvl>
    <w:lvl w:ilvl="6">
      <w:start w:val="1"/>
      <w:numFmt w:val="decimal"/>
      <w:lvlText w:val="%1-%2.%3.%4.%5.%6.%7"/>
      <w:lvlJc w:val="left"/>
      <w:pPr>
        <w:ind w:left="3600" w:hanging="1440"/>
      </w:pPr>
      <w:rPr>
        <w:rFonts w:cs="B Nazanin" w:hint="default"/>
        <w:b/>
        <w:color w:val="000000" w:themeColor="text1"/>
      </w:rPr>
    </w:lvl>
    <w:lvl w:ilvl="7">
      <w:start w:val="1"/>
      <w:numFmt w:val="decimal"/>
      <w:lvlText w:val="%1-%2.%3.%4.%5.%6.%7.%8"/>
      <w:lvlJc w:val="left"/>
      <w:pPr>
        <w:ind w:left="4320" w:hanging="1800"/>
      </w:pPr>
      <w:rPr>
        <w:rFonts w:cs="B Nazanin" w:hint="default"/>
        <w:b/>
        <w:color w:val="000000" w:themeColor="text1"/>
      </w:rPr>
    </w:lvl>
    <w:lvl w:ilvl="8">
      <w:start w:val="1"/>
      <w:numFmt w:val="decimal"/>
      <w:lvlText w:val="%1-%2.%3.%4.%5.%6.%7.%8.%9"/>
      <w:lvlJc w:val="left"/>
      <w:pPr>
        <w:ind w:left="4680" w:hanging="1800"/>
      </w:pPr>
      <w:rPr>
        <w:rFonts w:cs="B Nazanin" w:hint="default"/>
        <w:b/>
        <w:color w:val="000000" w:themeColor="text1"/>
      </w:rPr>
    </w:lvl>
  </w:abstractNum>
  <w:abstractNum w:abstractNumId="3" w15:restartNumberingAfterBreak="0">
    <w:nsid w:val="12EA57A6"/>
    <w:multiLevelType w:val="multilevel"/>
    <w:tmpl w:val="697AFC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51E1E"/>
    <w:multiLevelType w:val="hybridMultilevel"/>
    <w:tmpl w:val="2A7EA042"/>
    <w:lvl w:ilvl="0" w:tplc="EE4C7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B0333"/>
    <w:multiLevelType w:val="hybridMultilevel"/>
    <w:tmpl w:val="583C753A"/>
    <w:lvl w:ilvl="0" w:tplc="17FA51BE">
      <w:start w:val="1"/>
      <w:numFmt w:val="decimal"/>
      <w:lvlText w:val="%1-"/>
      <w:lvlJc w:val="left"/>
      <w:pPr>
        <w:ind w:left="720" w:hanging="360"/>
      </w:pPr>
      <w:rPr>
        <w:rFonts w:ascii="Calibri" w:eastAsia="Times New Roman"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965D3"/>
    <w:multiLevelType w:val="multilevel"/>
    <w:tmpl w:val="4D60EAC6"/>
    <w:lvl w:ilvl="0">
      <w:start w:val="1"/>
      <w:numFmt w:val="decimal"/>
      <w:lvlText w:val="%1"/>
      <w:lvlJc w:val="left"/>
      <w:pPr>
        <w:ind w:left="540" w:hanging="540"/>
      </w:pPr>
      <w:rPr>
        <w:rFonts w:hint="default"/>
        <w:b/>
      </w:rPr>
    </w:lvl>
    <w:lvl w:ilvl="1">
      <w:start w:val="2"/>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2BC67944"/>
    <w:multiLevelType w:val="multilevel"/>
    <w:tmpl w:val="288CFDEE"/>
    <w:lvl w:ilvl="0">
      <w:start w:val="9"/>
      <w:numFmt w:val="decimal"/>
      <w:lvlText w:val="%1"/>
      <w:lvlJc w:val="left"/>
      <w:pPr>
        <w:ind w:left="360" w:hanging="360"/>
      </w:pPr>
      <w:rPr>
        <w:rFonts w:cs="B Nazanin" w:hint="default"/>
        <w:b w:val="0"/>
        <w:sz w:val="24"/>
      </w:rPr>
    </w:lvl>
    <w:lvl w:ilvl="1">
      <w:start w:val="1"/>
      <w:numFmt w:val="decimal"/>
      <w:lvlText w:val="%1-%2"/>
      <w:lvlJc w:val="left"/>
      <w:pPr>
        <w:ind w:left="720" w:hanging="720"/>
      </w:pPr>
      <w:rPr>
        <w:rFonts w:cs="B Nazanin" w:hint="default"/>
        <w:b/>
        <w:bCs w:val="0"/>
        <w:sz w:val="22"/>
        <w:szCs w:val="24"/>
      </w:rPr>
    </w:lvl>
    <w:lvl w:ilvl="2">
      <w:start w:val="1"/>
      <w:numFmt w:val="decimal"/>
      <w:lvlText w:val="%1-%2.%3"/>
      <w:lvlJc w:val="left"/>
      <w:pPr>
        <w:ind w:left="720" w:hanging="720"/>
      </w:pPr>
      <w:rPr>
        <w:rFonts w:cs="B Nazanin" w:hint="default"/>
        <w:b w:val="0"/>
        <w:sz w:val="24"/>
      </w:rPr>
    </w:lvl>
    <w:lvl w:ilvl="3">
      <w:start w:val="1"/>
      <w:numFmt w:val="decimal"/>
      <w:lvlText w:val="%1-%2.%3.%4"/>
      <w:lvlJc w:val="left"/>
      <w:pPr>
        <w:ind w:left="1080" w:hanging="1080"/>
      </w:pPr>
      <w:rPr>
        <w:rFonts w:cs="B Nazanin" w:hint="default"/>
        <w:b w:val="0"/>
        <w:sz w:val="24"/>
      </w:rPr>
    </w:lvl>
    <w:lvl w:ilvl="4">
      <w:start w:val="1"/>
      <w:numFmt w:val="decimal"/>
      <w:lvlText w:val="%1-%2.%3.%4.%5"/>
      <w:lvlJc w:val="left"/>
      <w:pPr>
        <w:ind w:left="1080" w:hanging="1080"/>
      </w:pPr>
      <w:rPr>
        <w:rFonts w:cs="B Nazanin" w:hint="default"/>
        <w:b w:val="0"/>
        <w:sz w:val="24"/>
      </w:rPr>
    </w:lvl>
    <w:lvl w:ilvl="5">
      <w:start w:val="1"/>
      <w:numFmt w:val="decimal"/>
      <w:lvlText w:val="%1-%2.%3.%4.%5.%6"/>
      <w:lvlJc w:val="left"/>
      <w:pPr>
        <w:ind w:left="1440" w:hanging="1440"/>
      </w:pPr>
      <w:rPr>
        <w:rFonts w:cs="B Nazanin" w:hint="default"/>
        <w:b w:val="0"/>
        <w:sz w:val="24"/>
      </w:rPr>
    </w:lvl>
    <w:lvl w:ilvl="6">
      <w:start w:val="1"/>
      <w:numFmt w:val="decimal"/>
      <w:lvlText w:val="%1-%2.%3.%4.%5.%6.%7"/>
      <w:lvlJc w:val="left"/>
      <w:pPr>
        <w:ind w:left="1800" w:hanging="1800"/>
      </w:pPr>
      <w:rPr>
        <w:rFonts w:cs="B Nazanin" w:hint="default"/>
        <w:b w:val="0"/>
        <w:sz w:val="24"/>
      </w:rPr>
    </w:lvl>
    <w:lvl w:ilvl="7">
      <w:start w:val="1"/>
      <w:numFmt w:val="decimal"/>
      <w:lvlText w:val="%1-%2.%3.%4.%5.%6.%7.%8"/>
      <w:lvlJc w:val="left"/>
      <w:pPr>
        <w:ind w:left="1800" w:hanging="1800"/>
      </w:pPr>
      <w:rPr>
        <w:rFonts w:cs="B Nazanin" w:hint="default"/>
        <w:b w:val="0"/>
        <w:sz w:val="24"/>
      </w:rPr>
    </w:lvl>
    <w:lvl w:ilvl="8">
      <w:start w:val="1"/>
      <w:numFmt w:val="decimal"/>
      <w:lvlText w:val="%1-%2.%3.%4.%5.%6.%7.%8.%9"/>
      <w:lvlJc w:val="left"/>
      <w:pPr>
        <w:ind w:left="2160" w:hanging="2160"/>
      </w:pPr>
      <w:rPr>
        <w:rFonts w:cs="B Nazanin" w:hint="default"/>
        <w:b w:val="0"/>
        <w:sz w:val="24"/>
      </w:rPr>
    </w:lvl>
  </w:abstractNum>
  <w:abstractNum w:abstractNumId="8" w15:restartNumberingAfterBreak="0">
    <w:nsid w:val="2F186B58"/>
    <w:multiLevelType w:val="multilevel"/>
    <w:tmpl w:val="BC5C86BE"/>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5D45AD"/>
    <w:multiLevelType w:val="multilevel"/>
    <w:tmpl w:val="5F7A66A4"/>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B51A42"/>
    <w:multiLevelType w:val="hybridMultilevel"/>
    <w:tmpl w:val="02F6F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2E71BD"/>
    <w:multiLevelType w:val="multilevel"/>
    <w:tmpl w:val="5438543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8606E3A"/>
    <w:multiLevelType w:val="hybridMultilevel"/>
    <w:tmpl w:val="DF7C557A"/>
    <w:lvl w:ilvl="0" w:tplc="ABBCC122">
      <w:start w:val="1"/>
      <w:numFmt w:val="decimal"/>
      <w:lvlText w:val="%1-"/>
      <w:lvlJc w:val="left"/>
      <w:pPr>
        <w:ind w:left="360" w:hanging="360"/>
      </w:pPr>
      <w:rPr>
        <w:rFonts w:cs="B Nazanin"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F83E8C"/>
    <w:multiLevelType w:val="multilevel"/>
    <w:tmpl w:val="6AAA7ED4"/>
    <w:lvl w:ilvl="0">
      <w:start w:val="1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1E18C3"/>
    <w:multiLevelType w:val="multilevel"/>
    <w:tmpl w:val="4ED4B2BE"/>
    <w:lvl w:ilvl="0">
      <w:start w:val="1"/>
      <w:numFmt w:val="decimal"/>
      <w:lvlText w:val="%1"/>
      <w:lvlJc w:val="left"/>
      <w:pPr>
        <w:ind w:left="540" w:hanging="540"/>
      </w:pPr>
      <w:rPr>
        <w:rFonts w:cs="B Nazanin" w:hint="default"/>
        <w:b/>
      </w:rPr>
    </w:lvl>
    <w:lvl w:ilvl="1">
      <w:start w:val="2"/>
      <w:numFmt w:val="decimal"/>
      <w:lvlText w:val="%1-%2"/>
      <w:lvlJc w:val="left"/>
      <w:pPr>
        <w:ind w:left="720" w:hanging="720"/>
      </w:pPr>
      <w:rPr>
        <w:rFonts w:cs="B Nazanin" w:hint="default"/>
        <w:b/>
      </w:rPr>
    </w:lvl>
    <w:lvl w:ilvl="2">
      <w:start w:val="1"/>
      <w:numFmt w:val="decimal"/>
      <w:lvlText w:val="%1-%2-%3"/>
      <w:lvlJc w:val="left"/>
      <w:pPr>
        <w:ind w:left="720" w:hanging="720"/>
      </w:pPr>
      <w:rPr>
        <w:rFonts w:cs="B Nazanin" w:hint="default"/>
        <w:b/>
      </w:rPr>
    </w:lvl>
    <w:lvl w:ilvl="3">
      <w:start w:val="1"/>
      <w:numFmt w:val="decimal"/>
      <w:lvlText w:val="%1-%2-%3.%4"/>
      <w:lvlJc w:val="left"/>
      <w:pPr>
        <w:ind w:left="1080" w:hanging="1080"/>
      </w:pPr>
      <w:rPr>
        <w:rFonts w:cs="B Nazanin" w:hint="default"/>
        <w:b/>
      </w:rPr>
    </w:lvl>
    <w:lvl w:ilvl="4">
      <w:start w:val="1"/>
      <w:numFmt w:val="decimal"/>
      <w:lvlText w:val="%1-%2-%3.%4.%5"/>
      <w:lvlJc w:val="left"/>
      <w:pPr>
        <w:ind w:left="1440" w:hanging="1440"/>
      </w:pPr>
      <w:rPr>
        <w:rFonts w:cs="B Nazanin" w:hint="default"/>
        <w:b/>
      </w:rPr>
    </w:lvl>
    <w:lvl w:ilvl="5">
      <w:start w:val="1"/>
      <w:numFmt w:val="decimal"/>
      <w:lvlText w:val="%1-%2-%3.%4.%5.%6"/>
      <w:lvlJc w:val="left"/>
      <w:pPr>
        <w:ind w:left="1440" w:hanging="1440"/>
      </w:pPr>
      <w:rPr>
        <w:rFonts w:cs="B Nazanin" w:hint="default"/>
        <w:b/>
      </w:rPr>
    </w:lvl>
    <w:lvl w:ilvl="6">
      <w:start w:val="1"/>
      <w:numFmt w:val="decimal"/>
      <w:lvlText w:val="%1-%2-%3.%4.%5.%6.%7"/>
      <w:lvlJc w:val="left"/>
      <w:pPr>
        <w:ind w:left="1800" w:hanging="1800"/>
      </w:pPr>
      <w:rPr>
        <w:rFonts w:cs="B Nazanin" w:hint="default"/>
        <w:b/>
      </w:rPr>
    </w:lvl>
    <w:lvl w:ilvl="7">
      <w:start w:val="1"/>
      <w:numFmt w:val="decimal"/>
      <w:lvlText w:val="%1-%2-%3.%4.%5.%6.%7.%8"/>
      <w:lvlJc w:val="left"/>
      <w:pPr>
        <w:ind w:left="1800" w:hanging="1800"/>
      </w:pPr>
      <w:rPr>
        <w:rFonts w:cs="B Nazanin" w:hint="default"/>
        <w:b/>
      </w:rPr>
    </w:lvl>
    <w:lvl w:ilvl="8">
      <w:start w:val="1"/>
      <w:numFmt w:val="decimal"/>
      <w:lvlText w:val="%1-%2-%3.%4.%5.%6.%7.%8.%9"/>
      <w:lvlJc w:val="left"/>
      <w:pPr>
        <w:ind w:left="2160" w:hanging="2160"/>
      </w:pPr>
      <w:rPr>
        <w:rFonts w:cs="B Nazanin" w:hint="default"/>
        <w:b/>
      </w:rPr>
    </w:lvl>
  </w:abstractNum>
  <w:abstractNum w:abstractNumId="15" w15:restartNumberingAfterBreak="0">
    <w:nsid w:val="48D260A0"/>
    <w:multiLevelType w:val="multilevel"/>
    <w:tmpl w:val="3B56A83C"/>
    <w:lvl w:ilvl="0">
      <w:start w:val="1"/>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91B4451"/>
    <w:multiLevelType w:val="multilevel"/>
    <w:tmpl w:val="52B0C4BA"/>
    <w:lvl w:ilvl="0">
      <w:start w:val="10"/>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7" w15:restartNumberingAfterBreak="0">
    <w:nsid w:val="4CC2786F"/>
    <w:multiLevelType w:val="multilevel"/>
    <w:tmpl w:val="FA08A4F2"/>
    <w:lvl w:ilvl="0">
      <w:start w:val="5"/>
      <w:numFmt w:val="decimal"/>
      <w:lvlText w:val="%1"/>
      <w:lvlJc w:val="left"/>
      <w:pPr>
        <w:ind w:left="360" w:hanging="360"/>
      </w:pPr>
      <w:rPr>
        <w:rFonts w:ascii="Calibri" w:eastAsia="Calibri" w:hAnsi="Calibri" w:cs="B Nazanin" w:hint="default"/>
        <w:sz w:val="24"/>
      </w:rPr>
    </w:lvl>
    <w:lvl w:ilvl="1">
      <w:start w:val="1"/>
      <w:numFmt w:val="decimal"/>
      <w:lvlText w:val="%1-%2"/>
      <w:lvlJc w:val="left"/>
      <w:pPr>
        <w:ind w:left="1080" w:hanging="720"/>
      </w:pPr>
      <w:rPr>
        <w:rFonts w:ascii="Calibri" w:eastAsia="Calibri" w:hAnsi="Calibri" w:cs="B Nazanin" w:hint="default"/>
        <w:b/>
        <w:bCs w:val="0"/>
        <w:sz w:val="22"/>
        <w:szCs w:val="24"/>
      </w:rPr>
    </w:lvl>
    <w:lvl w:ilvl="2">
      <w:start w:val="1"/>
      <w:numFmt w:val="decimal"/>
      <w:lvlText w:val="%1-%2.%3"/>
      <w:lvlJc w:val="left"/>
      <w:pPr>
        <w:ind w:left="1440" w:hanging="720"/>
      </w:pPr>
      <w:rPr>
        <w:rFonts w:ascii="Calibri" w:eastAsia="Calibri" w:hAnsi="Calibri" w:cs="B Nazanin" w:hint="default"/>
        <w:sz w:val="24"/>
      </w:rPr>
    </w:lvl>
    <w:lvl w:ilvl="3">
      <w:start w:val="1"/>
      <w:numFmt w:val="decimal"/>
      <w:lvlText w:val="%1-%2.%3.%4"/>
      <w:lvlJc w:val="left"/>
      <w:pPr>
        <w:ind w:left="2160" w:hanging="1080"/>
      </w:pPr>
      <w:rPr>
        <w:rFonts w:ascii="Calibri" w:eastAsia="Calibri" w:hAnsi="Calibri" w:cs="B Nazanin" w:hint="default"/>
        <w:sz w:val="24"/>
      </w:rPr>
    </w:lvl>
    <w:lvl w:ilvl="4">
      <w:start w:val="1"/>
      <w:numFmt w:val="decimal"/>
      <w:lvlText w:val="%1-%2.%3.%4.%5"/>
      <w:lvlJc w:val="left"/>
      <w:pPr>
        <w:ind w:left="2520" w:hanging="1080"/>
      </w:pPr>
      <w:rPr>
        <w:rFonts w:ascii="Calibri" w:eastAsia="Calibri" w:hAnsi="Calibri" w:cs="B Nazanin" w:hint="default"/>
        <w:sz w:val="24"/>
      </w:rPr>
    </w:lvl>
    <w:lvl w:ilvl="5">
      <w:start w:val="1"/>
      <w:numFmt w:val="decimal"/>
      <w:lvlText w:val="%1-%2.%3.%4.%5.%6"/>
      <w:lvlJc w:val="left"/>
      <w:pPr>
        <w:ind w:left="3240" w:hanging="1440"/>
      </w:pPr>
      <w:rPr>
        <w:rFonts w:ascii="Calibri" w:eastAsia="Calibri" w:hAnsi="Calibri" w:cs="B Nazanin" w:hint="default"/>
        <w:sz w:val="24"/>
      </w:rPr>
    </w:lvl>
    <w:lvl w:ilvl="6">
      <w:start w:val="1"/>
      <w:numFmt w:val="decimal"/>
      <w:lvlText w:val="%1-%2.%3.%4.%5.%6.%7"/>
      <w:lvlJc w:val="left"/>
      <w:pPr>
        <w:ind w:left="3960" w:hanging="1800"/>
      </w:pPr>
      <w:rPr>
        <w:rFonts w:ascii="Calibri" w:eastAsia="Calibri" w:hAnsi="Calibri" w:cs="B Nazanin" w:hint="default"/>
        <w:sz w:val="24"/>
      </w:rPr>
    </w:lvl>
    <w:lvl w:ilvl="7">
      <w:start w:val="1"/>
      <w:numFmt w:val="decimal"/>
      <w:lvlText w:val="%1-%2.%3.%4.%5.%6.%7.%8"/>
      <w:lvlJc w:val="left"/>
      <w:pPr>
        <w:ind w:left="4320" w:hanging="1800"/>
      </w:pPr>
      <w:rPr>
        <w:rFonts w:ascii="Calibri" w:eastAsia="Calibri" w:hAnsi="Calibri" w:cs="B Nazanin" w:hint="default"/>
        <w:sz w:val="24"/>
      </w:rPr>
    </w:lvl>
    <w:lvl w:ilvl="8">
      <w:start w:val="1"/>
      <w:numFmt w:val="decimal"/>
      <w:lvlText w:val="%1-%2.%3.%4.%5.%6.%7.%8.%9"/>
      <w:lvlJc w:val="left"/>
      <w:pPr>
        <w:ind w:left="5040" w:hanging="2160"/>
      </w:pPr>
      <w:rPr>
        <w:rFonts w:ascii="Calibri" w:eastAsia="Calibri" w:hAnsi="Calibri" w:cs="B Nazanin" w:hint="default"/>
        <w:sz w:val="24"/>
      </w:rPr>
    </w:lvl>
  </w:abstractNum>
  <w:abstractNum w:abstractNumId="18" w15:restartNumberingAfterBreak="0">
    <w:nsid w:val="50272338"/>
    <w:multiLevelType w:val="multilevel"/>
    <w:tmpl w:val="697AFC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E758C4"/>
    <w:multiLevelType w:val="multilevel"/>
    <w:tmpl w:val="1F16ED2A"/>
    <w:lvl w:ilvl="0">
      <w:start w:val="7"/>
      <w:numFmt w:val="decimal"/>
      <w:lvlText w:val="%1"/>
      <w:lvlJc w:val="left"/>
      <w:pPr>
        <w:ind w:left="360" w:hanging="360"/>
      </w:pPr>
      <w:rPr>
        <w:rFonts w:hint="default"/>
      </w:rPr>
    </w:lvl>
    <w:lvl w:ilvl="1">
      <w:start w:val="1"/>
      <w:numFmt w:val="decimal"/>
      <w:lvlText w:val="%2-9)"/>
      <w:lvlJc w:val="left"/>
      <w:pPr>
        <w:ind w:left="360" w:hanging="360"/>
      </w:pPr>
      <w:rPr>
        <w:rFonts w:hint="default"/>
        <w:b w:val="0"/>
        <w:bCs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410B45"/>
    <w:multiLevelType w:val="hybridMultilevel"/>
    <w:tmpl w:val="0C86DD6C"/>
    <w:lvl w:ilvl="0" w:tplc="FE9A1BBE">
      <w:start w:val="1"/>
      <w:numFmt w:val="decimal"/>
      <w:lvlText w:val="%1-"/>
      <w:lvlJc w:val="left"/>
      <w:pPr>
        <w:ind w:left="1080" w:hanging="360"/>
      </w:pPr>
      <w:rPr>
        <w:rFonts w:cs="B Nazanin"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195077"/>
    <w:multiLevelType w:val="multilevel"/>
    <w:tmpl w:val="3F4C95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5D4EBC"/>
    <w:multiLevelType w:val="multilevel"/>
    <w:tmpl w:val="9A7025CA"/>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3353C"/>
    <w:multiLevelType w:val="multilevel"/>
    <w:tmpl w:val="DEF85DB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4A2BD9"/>
    <w:multiLevelType w:val="multilevel"/>
    <w:tmpl w:val="C0AC10C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8DD45A1"/>
    <w:multiLevelType w:val="multilevel"/>
    <w:tmpl w:val="064257D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E42458"/>
    <w:multiLevelType w:val="hybridMultilevel"/>
    <w:tmpl w:val="1E0E57F4"/>
    <w:lvl w:ilvl="0" w:tplc="CF30ECAE">
      <w:start w:val="1"/>
      <w:numFmt w:val="bullet"/>
      <w:lvlText w:val=""/>
      <w:lvlJc w:val="left"/>
      <w:pPr>
        <w:ind w:left="1080" w:hanging="360"/>
      </w:pPr>
      <w:rPr>
        <w:rFonts w:ascii="Symbol" w:hAnsi="Symbol" w:hint="default"/>
        <w:color w:val="4F6228"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750930"/>
    <w:multiLevelType w:val="multilevel"/>
    <w:tmpl w:val="6EBCB7C4"/>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3A96917"/>
    <w:multiLevelType w:val="hybridMultilevel"/>
    <w:tmpl w:val="A8820F3A"/>
    <w:lvl w:ilvl="0" w:tplc="05BAF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A017E4"/>
    <w:multiLevelType w:val="hybridMultilevel"/>
    <w:tmpl w:val="EEC0F198"/>
    <w:lvl w:ilvl="0" w:tplc="7E04DC24">
      <w:start w:val="30"/>
      <w:numFmt w:val="bullet"/>
      <w:lvlText w:val=""/>
      <w:lvlJc w:val="left"/>
      <w:pPr>
        <w:ind w:left="1080" w:hanging="360"/>
      </w:pPr>
      <w:rPr>
        <w:rFonts w:ascii="Symbol" w:eastAsia="Times New Roman"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1"/>
  </w:num>
  <w:num w:numId="3">
    <w:abstractNumId w:val="25"/>
  </w:num>
  <w:num w:numId="4">
    <w:abstractNumId w:val="13"/>
  </w:num>
  <w:num w:numId="5">
    <w:abstractNumId w:val="3"/>
  </w:num>
  <w:num w:numId="6">
    <w:abstractNumId w:val="18"/>
  </w:num>
  <w:num w:numId="7">
    <w:abstractNumId w:val="7"/>
  </w:num>
  <w:num w:numId="8">
    <w:abstractNumId w:val="22"/>
  </w:num>
  <w:num w:numId="9">
    <w:abstractNumId w:val="6"/>
  </w:num>
  <w:num w:numId="10">
    <w:abstractNumId w:val="15"/>
  </w:num>
  <w:num w:numId="11">
    <w:abstractNumId w:val="2"/>
  </w:num>
  <w:num w:numId="12">
    <w:abstractNumId w:val="14"/>
  </w:num>
  <w:num w:numId="13">
    <w:abstractNumId w:val="4"/>
  </w:num>
  <w:num w:numId="14">
    <w:abstractNumId w:val="27"/>
  </w:num>
  <w:num w:numId="15">
    <w:abstractNumId w:val="23"/>
  </w:num>
  <w:num w:numId="16">
    <w:abstractNumId w:val="21"/>
  </w:num>
  <w:num w:numId="17">
    <w:abstractNumId w:val="26"/>
  </w:num>
  <w:num w:numId="18">
    <w:abstractNumId w:val="12"/>
  </w:num>
  <w:num w:numId="19">
    <w:abstractNumId w:val="20"/>
  </w:num>
  <w:num w:numId="20">
    <w:abstractNumId w:val="1"/>
  </w:num>
  <w:num w:numId="21">
    <w:abstractNumId w:val="0"/>
  </w:num>
  <w:num w:numId="22">
    <w:abstractNumId w:val="24"/>
  </w:num>
  <w:num w:numId="23">
    <w:abstractNumId w:val="29"/>
  </w:num>
  <w:num w:numId="24">
    <w:abstractNumId w:val="19"/>
  </w:num>
  <w:num w:numId="25">
    <w:abstractNumId w:val="8"/>
  </w:num>
  <w:num w:numId="26">
    <w:abstractNumId w:val="16"/>
  </w:num>
  <w:num w:numId="27">
    <w:abstractNumId w:val="28"/>
  </w:num>
  <w:num w:numId="28">
    <w:abstractNumId w:val="5"/>
  </w:num>
  <w:num w:numId="29">
    <w:abstractNumId w:val="9"/>
  </w:num>
  <w:num w:numId="3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3F1"/>
    <w:rsid w:val="00001CA7"/>
    <w:rsid w:val="000029D8"/>
    <w:rsid w:val="00003817"/>
    <w:rsid w:val="0001223D"/>
    <w:rsid w:val="0001739B"/>
    <w:rsid w:val="00020E53"/>
    <w:rsid w:val="00020FD0"/>
    <w:rsid w:val="00021A2B"/>
    <w:rsid w:val="0002493E"/>
    <w:rsid w:val="00024F4F"/>
    <w:rsid w:val="00026A2E"/>
    <w:rsid w:val="00031F77"/>
    <w:rsid w:val="00032CF9"/>
    <w:rsid w:val="00033CEF"/>
    <w:rsid w:val="00033DFE"/>
    <w:rsid w:val="00041820"/>
    <w:rsid w:val="00044125"/>
    <w:rsid w:val="00044294"/>
    <w:rsid w:val="00046641"/>
    <w:rsid w:val="000509DF"/>
    <w:rsid w:val="00051331"/>
    <w:rsid w:val="00055F72"/>
    <w:rsid w:val="00056D2F"/>
    <w:rsid w:val="00060603"/>
    <w:rsid w:val="00061177"/>
    <w:rsid w:val="00061B74"/>
    <w:rsid w:val="000629F9"/>
    <w:rsid w:val="00064234"/>
    <w:rsid w:val="00065E39"/>
    <w:rsid w:val="00067C3C"/>
    <w:rsid w:val="00070CD4"/>
    <w:rsid w:val="000760E6"/>
    <w:rsid w:val="00086A40"/>
    <w:rsid w:val="0009227E"/>
    <w:rsid w:val="000929FF"/>
    <w:rsid w:val="00092F69"/>
    <w:rsid w:val="00093780"/>
    <w:rsid w:val="0009560A"/>
    <w:rsid w:val="00095B7A"/>
    <w:rsid w:val="00096249"/>
    <w:rsid w:val="000A4285"/>
    <w:rsid w:val="000A604E"/>
    <w:rsid w:val="000A73A7"/>
    <w:rsid w:val="000B56C9"/>
    <w:rsid w:val="000B65C2"/>
    <w:rsid w:val="000C0EE3"/>
    <w:rsid w:val="000C1668"/>
    <w:rsid w:val="000C7738"/>
    <w:rsid w:val="000D0F61"/>
    <w:rsid w:val="000D1200"/>
    <w:rsid w:val="000D1FD3"/>
    <w:rsid w:val="000D38E3"/>
    <w:rsid w:val="000D3BF8"/>
    <w:rsid w:val="000E0C03"/>
    <w:rsid w:val="000E5989"/>
    <w:rsid w:val="000E5C60"/>
    <w:rsid w:val="000E6AD2"/>
    <w:rsid w:val="000F6423"/>
    <w:rsid w:val="000F6881"/>
    <w:rsid w:val="000F6F9E"/>
    <w:rsid w:val="00101049"/>
    <w:rsid w:val="001060D5"/>
    <w:rsid w:val="0010650A"/>
    <w:rsid w:val="00111F3F"/>
    <w:rsid w:val="001120C0"/>
    <w:rsid w:val="00112EEC"/>
    <w:rsid w:val="0011325F"/>
    <w:rsid w:val="00116577"/>
    <w:rsid w:val="001173CC"/>
    <w:rsid w:val="00121044"/>
    <w:rsid w:val="00121536"/>
    <w:rsid w:val="00121D69"/>
    <w:rsid w:val="001226F5"/>
    <w:rsid w:val="00124AF1"/>
    <w:rsid w:val="0012620F"/>
    <w:rsid w:val="0013485E"/>
    <w:rsid w:val="00137E5C"/>
    <w:rsid w:val="00141CCE"/>
    <w:rsid w:val="001471AC"/>
    <w:rsid w:val="00150856"/>
    <w:rsid w:val="00151106"/>
    <w:rsid w:val="001539DB"/>
    <w:rsid w:val="00155421"/>
    <w:rsid w:val="001563E2"/>
    <w:rsid w:val="0016105D"/>
    <w:rsid w:val="0016315D"/>
    <w:rsid w:val="00166D9B"/>
    <w:rsid w:val="001708D0"/>
    <w:rsid w:val="00171452"/>
    <w:rsid w:val="001809F6"/>
    <w:rsid w:val="00183CAE"/>
    <w:rsid w:val="00187894"/>
    <w:rsid w:val="00190771"/>
    <w:rsid w:val="001916FF"/>
    <w:rsid w:val="0019292C"/>
    <w:rsid w:val="00192935"/>
    <w:rsid w:val="00192DB1"/>
    <w:rsid w:val="00197BE1"/>
    <w:rsid w:val="001A30D0"/>
    <w:rsid w:val="001B3881"/>
    <w:rsid w:val="001B532A"/>
    <w:rsid w:val="001B53F7"/>
    <w:rsid w:val="001B735A"/>
    <w:rsid w:val="001C0AF6"/>
    <w:rsid w:val="001C1F5D"/>
    <w:rsid w:val="001C2767"/>
    <w:rsid w:val="001C2CF4"/>
    <w:rsid w:val="001C337D"/>
    <w:rsid w:val="001C40D4"/>
    <w:rsid w:val="001C40DB"/>
    <w:rsid w:val="001C7412"/>
    <w:rsid w:val="001D1322"/>
    <w:rsid w:val="001D1854"/>
    <w:rsid w:val="001D3752"/>
    <w:rsid w:val="001D45BA"/>
    <w:rsid w:val="001D466A"/>
    <w:rsid w:val="001D6B92"/>
    <w:rsid w:val="001D720A"/>
    <w:rsid w:val="001E0F4A"/>
    <w:rsid w:val="001E1ACC"/>
    <w:rsid w:val="001E1FA6"/>
    <w:rsid w:val="001F28E4"/>
    <w:rsid w:val="001F2A38"/>
    <w:rsid w:val="001F70B8"/>
    <w:rsid w:val="00203156"/>
    <w:rsid w:val="0020560A"/>
    <w:rsid w:val="00206E15"/>
    <w:rsid w:val="00206FB9"/>
    <w:rsid w:val="00214D71"/>
    <w:rsid w:val="00216918"/>
    <w:rsid w:val="00217885"/>
    <w:rsid w:val="00222C75"/>
    <w:rsid w:val="00224015"/>
    <w:rsid w:val="002251CB"/>
    <w:rsid w:val="00232048"/>
    <w:rsid w:val="00232803"/>
    <w:rsid w:val="00232AF9"/>
    <w:rsid w:val="00233318"/>
    <w:rsid w:val="00235CAC"/>
    <w:rsid w:val="00241731"/>
    <w:rsid w:val="00241F68"/>
    <w:rsid w:val="00243058"/>
    <w:rsid w:val="00243121"/>
    <w:rsid w:val="00245343"/>
    <w:rsid w:val="002462FB"/>
    <w:rsid w:val="0025050B"/>
    <w:rsid w:val="00251678"/>
    <w:rsid w:val="00252AC5"/>
    <w:rsid w:val="00253278"/>
    <w:rsid w:val="002578E6"/>
    <w:rsid w:val="00265172"/>
    <w:rsid w:val="00266507"/>
    <w:rsid w:val="0026731B"/>
    <w:rsid w:val="00271BBA"/>
    <w:rsid w:val="00274675"/>
    <w:rsid w:val="00276CF3"/>
    <w:rsid w:val="00280CE2"/>
    <w:rsid w:val="00281893"/>
    <w:rsid w:val="0028445B"/>
    <w:rsid w:val="00285B92"/>
    <w:rsid w:val="00290CEB"/>
    <w:rsid w:val="002922CF"/>
    <w:rsid w:val="00295B0F"/>
    <w:rsid w:val="002978D0"/>
    <w:rsid w:val="002A052A"/>
    <w:rsid w:val="002A1DCB"/>
    <w:rsid w:val="002A2760"/>
    <w:rsid w:val="002A3CD8"/>
    <w:rsid w:val="002A4730"/>
    <w:rsid w:val="002B173F"/>
    <w:rsid w:val="002B2BBB"/>
    <w:rsid w:val="002B6EF9"/>
    <w:rsid w:val="002B7813"/>
    <w:rsid w:val="002C227E"/>
    <w:rsid w:val="002C4410"/>
    <w:rsid w:val="002C47E0"/>
    <w:rsid w:val="002C7CA3"/>
    <w:rsid w:val="002D042E"/>
    <w:rsid w:val="002D10F5"/>
    <w:rsid w:val="002D2200"/>
    <w:rsid w:val="002D2753"/>
    <w:rsid w:val="002D47C9"/>
    <w:rsid w:val="002D5804"/>
    <w:rsid w:val="002D6643"/>
    <w:rsid w:val="002D6F20"/>
    <w:rsid w:val="002D7369"/>
    <w:rsid w:val="002E0C5B"/>
    <w:rsid w:val="002E22EA"/>
    <w:rsid w:val="002E43F1"/>
    <w:rsid w:val="002E5878"/>
    <w:rsid w:val="002F1A0D"/>
    <w:rsid w:val="002F1EC1"/>
    <w:rsid w:val="002F3F03"/>
    <w:rsid w:val="002F6309"/>
    <w:rsid w:val="002F6EE5"/>
    <w:rsid w:val="00301403"/>
    <w:rsid w:val="00301A0C"/>
    <w:rsid w:val="0030448F"/>
    <w:rsid w:val="00305A00"/>
    <w:rsid w:val="00312992"/>
    <w:rsid w:val="00312D2F"/>
    <w:rsid w:val="00316BE8"/>
    <w:rsid w:val="00320F8B"/>
    <w:rsid w:val="00321005"/>
    <w:rsid w:val="003227CA"/>
    <w:rsid w:val="00322C36"/>
    <w:rsid w:val="00326F06"/>
    <w:rsid w:val="0033377C"/>
    <w:rsid w:val="003345CA"/>
    <w:rsid w:val="003373EC"/>
    <w:rsid w:val="00337C68"/>
    <w:rsid w:val="00337D0F"/>
    <w:rsid w:val="00340879"/>
    <w:rsid w:val="003424B1"/>
    <w:rsid w:val="003450D2"/>
    <w:rsid w:val="00346789"/>
    <w:rsid w:val="0035704A"/>
    <w:rsid w:val="00357A43"/>
    <w:rsid w:val="00363140"/>
    <w:rsid w:val="0036518F"/>
    <w:rsid w:val="003656BD"/>
    <w:rsid w:val="00365A27"/>
    <w:rsid w:val="00365F60"/>
    <w:rsid w:val="0038537B"/>
    <w:rsid w:val="003910FE"/>
    <w:rsid w:val="00391119"/>
    <w:rsid w:val="00391D28"/>
    <w:rsid w:val="00393437"/>
    <w:rsid w:val="0039466E"/>
    <w:rsid w:val="00396288"/>
    <w:rsid w:val="00396846"/>
    <w:rsid w:val="003A2C9F"/>
    <w:rsid w:val="003A49BE"/>
    <w:rsid w:val="003A526A"/>
    <w:rsid w:val="003A62CC"/>
    <w:rsid w:val="003A635F"/>
    <w:rsid w:val="003A7F0F"/>
    <w:rsid w:val="003B2C85"/>
    <w:rsid w:val="003B3595"/>
    <w:rsid w:val="003B4747"/>
    <w:rsid w:val="003B5ED8"/>
    <w:rsid w:val="003B70F7"/>
    <w:rsid w:val="003C29E7"/>
    <w:rsid w:val="003C2B40"/>
    <w:rsid w:val="003C340A"/>
    <w:rsid w:val="003C3824"/>
    <w:rsid w:val="003C4D93"/>
    <w:rsid w:val="003C5FBF"/>
    <w:rsid w:val="003C7586"/>
    <w:rsid w:val="003D3065"/>
    <w:rsid w:val="003D4BE0"/>
    <w:rsid w:val="003D4C23"/>
    <w:rsid w:val="003D6412"/>
    <w:rsid w:val="003D6CE8"/>
    <w:rsid w:val="003E0BBF"/>
    <w:rsid w:val="003E0F3C"/>
    <w:rsid w:val="003E202C"/>
    <w:rsid w:val="003E32E3"/>
    <w:rsid w:val="003E3DFA"/>
    <w:rsid w:val="003E4B94"/>
    <w:rsid w:val="003E5C1C"/>
    <w:rsid w:val="003E710E"/>
    <w:rsid w:val="003F0465"/>
    <w:rsid w:val="003F295A"/>
    <w:rsid w:val="003F4586"/>
    <w:rsid w:val="00403107"/>
    <w:rsid w:val="00403C7B"/>
    <w:rsid w:val="00404BA3"/>
    <w:rsid w:val="0040582C"/>
    <w:rsid w:val="00411AA0"/>
    <w:rsid w:val="00414DE9"/>
    <w:rsid w:val="00416BE3"/>
    <w:rsid w:val="00426E36"/>
    <w:rsid w:val="00432A1A"/>
    <w:rsid w:val="00433668"/>
    <w:rsid w:val="004344B5"/>
    <w:rsid w:val="004367D2"/>
    <w:rsid w:val="00441CD4"/>
    <w:rsid w:val="00444D0E"/>
    <w:rsid w:val="00464983"/>
    <w:rsid w:val="00465072"/>
    <w:rsid w:val="0046599C"/>
    <w:rsid w:val="004660B2"/>
    <w:rsid w:val="004667FC"/>
    <w:rsid w:val="0046704F"/>
    <w:rsid w:val="004706AF"/>
    <w:rsid w:val="0047184A"/>
    <w:rsid w:val="00477462"/>
    <w:rsid w:val="00481F51"/>
    <w:rsid w:val="0048221D"/>
    <w:rsid w:val="0048345A"/>
    <w:rsid w:val="004844C5"/>
    <w:rsid w:val="004862D3"/>
    <w:rsid w:val="00486B91"/>
    <w:rsid w:val="004915CB"/>
    <w:rsid w:val="0049442F"/>
    <w:rsid w:val="004971E8"/>
    <w:rsid w:val="004A3DDF"/>
    <w:rsid w:val="004A6161"/>
    <w:rsid w:val="004A6340"/>
    <w:rsid w:val="004A7681"/>
    <w:rsid w:val="004A7E58"/>
    <w:rsid w:val="004B0107"/>
    <w:rsid w:val="004B40BD"/>
    <w:rsid w:val="004B44B0"/>
    <w:rsid w:val="004B48B7"/>
    <w:rsid w:val="004C226C"/>
    <w:rsid w:val="004C2605"/>
    <w:rsid w:val="004C2DAD"/>
    <w:rsid w:val="004C5D00"/>
    <w:rsid w:val="004D0429"/>
    <w:rsid w:val="004D2722"/>
    <w:rsid w:val="004D51C1"/>
    <w:rsid w:val="004D69C6"/>
    <w:rsid w:val="004E3927"/>
    <w:rsid w:val="004E4A5A"/>
    <w:rsid w:val="004E4F83"/>
    <w:rsid w:val="004E6419"/>
    <w:rsid w:val="004E7EE1"/>
    <w:rsid w:val="004F28F0"/>
    <w:rsid w:val="004F43AB"/>
    <w:rsid w:val="004F49E4"/>
    <w:rsid w:val="004F5462"/>
    <w:rsid w:val="0050271B"/>
    <w:rsid w:val="0051034B"/>
    <w:rsid w:val="00510F1A"/>
    <w:rsid w:val="00511208"/>
    <w:rsid w:val="00513338"/>
    <w:rsid w:val="00525CE2"/>
    <w:rsid w:val="00526D10"/>
    <w:rsid w:val="005277D5"/>
    <w:rsid w:val="00537315"/>
    <w:rsid w:val="005410B4"/>
    <w:rsid w:val="0054506F"/>
    <w:rsid w:val="00547434"/>
    <w:rsid w:val="00550AE3"/>
    <w:rsid w:val="0055159F"/>
    <w:rsid w:val="00552779"/>
    <w:rsid w:val="00552E35"/>
    <w:rsid w:val="00554BD8"/>
    <w:rsid w:val="00555463"/>
    <w:rsid w:val="0056024F"/>
    <w:rsid w:val="00561E5E"/>
    <w:rsid w:val="00562F80"/>
    <w:rsid w:val="005661C0"/>
    <w:rsid w:val="00567048"/>
    <w:rsid w:val="00567368"/>
    <w:rsid w:val="00570E05"/>
    <w:rsid w:val="0057112C"/>
    <w:rsid w:val="00571668"/>
    <w:rsid w:val="005763D4"/>
    <w:rsid w:val="00582925"/>
    <w:rsid w:val="00582F7F"/>
    <w:rsid w:val="005837A3"/>
    <w:rsid w:val="005857F7"/>
    <w:rsid w:val="00587598"/>
    <w:rsid w:val="00593B96"/>
    <w:rsid w:val="005949FA"/>
    <w:rsid w:val="005964D4"/>
    <w:rsid w:val="00596B08"/>
    <w:rsid w:val="005A2043"/>
    <w:rsid w:val="005A24AB"/>
    <w:rsid w:val="005B06BC"/>
    <w:rsid w:val="005B092C"/>
    <w:rsid w:val="005B156A"/>
    <w:rsid w:val="005B243A"/>
    <w:rsid w:val="005B2CB2"/>
    <w:rsid w:val="005B2F47"/>
    <w:rsid w:val="005B5336"/>
    <w:rsid w:val="005B66AA"/>
    <w:rsid w:val="005C05D2"/>
    <w:rsid w:val="005C1FE7"/>
    <w:rsid w:val="005C4A5C"/>
    <w:rsid w:val="005C5545"/>
    <w:rsid w:val="005C6B1F"/>
    <w:rsid w:val="005C750B"/>
    <w:rsid w:val="005D2186"/>
    <w:rsid w:val="005D331F"/>
    <w:rsid w:val="005D402E"/>
    <w:rsid w:val="005D46FA"/>
    <w:rsid w:val="005E4D5D"/>
    <w:rsid w:val="005F3F9B"/>
    <w:rsid w:val="005F465C"/>
    <w:rsid w:val="005F48AB"/>
    <w:rsid w:val="005F6619"/>
    <w:rsid w:val="005F7BFF"/>
    <w:rsid w:val="005F7FEE"/>
    <w:rsid w:val="006012C3"/>
    <w:rsid w:val="00601BCE"/>
    <w:rsid w:val="00601D17"/>
    <w:rsid w:val="00603B45"/>
    <w:rsid w:val="0061760A"/>
    <w:rsid w:val="0062070B"/>
    <w:rsid w:val="006215A0"/>
    <w:rsid w:val="00624749"/>
    <w:rsid w:val="00627594"/>
    <w:rsid w:val="00630E18"/>
    <w:rsid w:val="00633CA8"/>
    <w:rsid w:val="00634DF1"/>
    <w:rsid w:val="0063729E"/>
    <w:rsid w:val="00637D2A"/>
    <w:rsid w:val="0064089C"/>
    <w:rsid w:val="00640D73"/>
    <w:rsid w:val="0064529A"/>
    <w:rsid w:val="006543D2"/>
    <w:rsid w:val="006546E9"/>
    <w:rsid w:val="0066277A"/>
    <w:rsid w:val="00662CA4"/>
    <w:rsid w:val="00665532"/>
    <w:rsid w:val="00671A0B"/>
    <w:rsid w:val="00672460"/>
    <w:rsid w:val="00672E16"/>
    <w:rsid w:val="006757FE"/>
    <w:rsid w:val="006775F0"/>
    <w:rsid w:val="00677806"/>
    <w:rsid w:val="00677CD9"/>
    <w:rsid w:val="006822B3"/>
    <w:rsid w:val="00685A44"/>
    <w:rsid w:val="00685D8C"/>
    <w:rsid w:val="006935EC"/>
    <w:rsid w:val="00696437"/>
    <w:rsid w:val="006A1011"/>
    <w:rsid w:val="006A14D9"/>
    <w:rsid w:val="006C2260"/>
    <w:rsid w:val="006C2B63"/>
    <w:rsid w:val="006C60B2"/>
    <w:rsid w:val="006D18AC"/>
    <w:rsid w:val="006D1ADA"/>
    <w:rsid w:val="006D2674"/>
    <w:rsid w:val="006D72CA"/>
    <w:rsid w:val="006E02EF"/>
    <w:rsid w:val="006E3904"/>
    <w:rsid w:val="006E44AE"/>
    <w:rsid w:val="006E4C00"/>
    <w:rsid w:val="006E72AB"/>
    <w:rsid w:val="006F0C80"/>
    <w:rsid w:val="006F15A5"/>
    <w:rsid w:val="006F16FD"/>
    <w:rsid w:val="006F1A25"/>
    <w:rsid w:val="006F5A1A"/>
    <w:rsid w:val="006F5EA0"/>
    <w:rsid w:val="006F7194"/>
    <w:rsid w:val="00704883"/>
    <w:rsid w:val="0070552B"/>
    <w:rsid w:val="007103F6"/>
    <w:rsid w:val="00712634"/>
    <w:rsid w:val="007126A0"/>
    <w:rsid w:val="0071317C"/>
    <w:rsid w:val="00713A03"/>
    <w:rsid w:val="00715732"/>
    <w:rsid w:val="007177D8"/>
    <w:rsid w:val="00726703"/>
    <w:rsid w:val="0072671A"/>
    <w:rsid w:val="00730EC3"/>
    <w:rsid w:val="00737A94"/>
    <w:rsid w:val="007434FB"/>
    <w:rsid w:val="0074457C"/>
    <w:rsid w:val="00744FAF"/>
    <w:rsid w:val="00747393"/>
    <w:rsid w:val="0074777B"/>
    <w:rsid w:val="0075208E"/>
    <w:rsid w:val="007546C1"/>
    <w:rsid w:val="00756925"/>
    <w:rsid w:val="007574E7"/>
    <w:rsid w:val="007574F8"/>
    <w:rsid w:val="00761BE4"/>
    <w:rsid w:val="007639DF"/>
    <w:rsid w:val="007649BE"/>
    <w:rsid w:val="00766803"/>
    <w:rsid w:val="00775422"/>
    <w:rsid w:val="0078048A"/>
    <w:rsid w:val="00781CD9"/>
    <w:rsid w:val="007821FD"/>
    <w:rsid w:val="0078377B"/>
    <w:rsid w:val="00785A78"/>
    <w:rsid w:val="0078704B"/>
    <w:rsid w:val="00792D95"/>
    <w:rsid w:val="00793228"/>
    <w:rsid w:val="007A4BD4"/>
    <w:rsid w:val="007A5325"/>
    <w:rsid w:val="007A6FB7"/>
    <w:rsid w:val="007A74D2"/>
    <w:rsid w:val="007B1FDD"/>
    <w:rsid w:val="007B3B4E"/>
    <w:rsid w:val="007B3F34"/>
    <w:rsid w:val="007B4AC6"/>
    <w:rsid w:val="007B4B03"/>
    <w:rsid w:val="007B55C6"/>
    <w:rsid w:val="007B5905"/>
    <w:rsid w:val="007C062B"/>
    <w:rsid w:val="007C2185"/>
    <w:rsid w:val="007C270A"/>
    <w:rsid w:val="007C3B73"/>
    <w:rsid w:val="007C45E2"/>
    <w:rsid w:val="007D498E"/>
    <w:rsid w:val="007D5E35"/>
    <w:rsid w:val="007D6D45"/>
    <w:rsid w:val="007E0B84"/>
    <w:rsid w:val="007E115A"/>
    <w:rsid w:val="007E468A"/>
    <w:rsid w:val="007F1B44"/>
    <w:rsid w:val="007F44DC"/>
    <w:rsid w:val="007F56A5"/>
    <w:rsid w:val="007F60F2"/>
    <w:rsid w:val="007F73C1"/>
    <w:rsid w:val="00801C2D"/>
    <w:rsid w:val="008062B7"/>
    <w:rsid w:val="00810070"/>
    <w:rsid w:val="008115CD"/>
    <w:rsid w:val="008145BD"/>
    <w:rsid w:val="00814EC8"/>
    <w:rsid w:val="00815570"/>
    <w:rsid w:val="00815B86"/>
    <w:rsid w:val="008167F3"/>
    <w:rsid w:val="0081724A"/>
    <w:rsid w:val="00820435"/>
    <w:rsid w:val="00822AA4"/>
    <w:rsid w:val="00825639"/>
    <w:rsid w:val="008279F9"/>
    <w:rsid w:val="008362CD"/>
    <w:rsid w:val="00842E19"/>
    <w:rsid w:val="0084549E"/>
    <w:rsid w:val="00845C53"/>
    <w:rsid w:val="00845DC2"/>
    <w:rsid w:val="008516A9"/>
    <w:rsid w:val="008563D1"/>
    <w:rsid w:val="00857068"/>
    <w:rsid w:val="00857782"/>
    <w:rsid w:val="008577D4"/>
    <w:rsid w:val="00864126"/>
    <w:rsid w:val="00867A9B"/>
    <w:rsid w:val="00870888"/>
    <w:rsid w:val="0087131A"/>
    <w:rsid w:val="008751A5"/>
    <w:rsid w:val="0087555A"/>
    <w:rsid w:val="008756B6"/>
    <w:rsid w:val="00880F7A"/>
    <w:rsid w:val="00884630"/>
    <w:rsid w:val="0088489E"/>
    <w:rsid w:val="008949A4"/>
    <w:rsid w:val="00897EEB"/>
    <w:rsid w:val="008A0AFB"/>
    <w:rsid w:val="008A5110"/>
    <w:rsid w:val="008A796B"/>
    <w:rsid w:val="008B132A"/>
    <w:rsid w:val="008B154C"/>
    <w:rsid w:val="008B4667"/>
    <w:rsid w:val="008B4AD2"/>
    <w:rsid w:val="008B4D0A"/>
    <w:rsid w:val="008B73B8"/>
    <w:rsid w:val="008B7B98"/>
    <w:rsid w:val="008C1AA7"/>
    <w:rsid w:val="008C6B2F"/>
    <w:rsid w:val="008C79A8"/>
    <w:rsid w:val="008C7F77"/>
    <w:rsid w:val="008D0A22"/>
    <w:rsid w:val="008D26CE"/>
    <w:rsid w:val="008D4978"/>
    <w:rsid w:val="008E6F5A"/>
    <w:rsid w:val="008F0969"/>
    <w:rsid w:val="008F0D23"/>
    <w:rsid w:val="008F2155"/>
    <w:rsid w:val="008F6859"/>
    <w:rsid w:val="008F7488"/>
    <w:rsid w:val="00900B25"/>
    <w:rsid w:val="009014B7"/>
    <w:rsid w:val="00902582"/>
    <w:rsid w:val="00903FFF"/>
    <w:rsid w:val="0090673B"/>
    <w:rsid w:val="00907EDE"/>
    <w:rsid w:val="0091391B"/>
    <w:rsid w:val="0091736D"/>
    <w:rsid w:val="0092061D"/>
    <w:rsid w:val="00921D4E"/>
    <w:rsid w:val="00931962"/>
    <w:rsid w:val="00934009"/>
    <w:rsid w:val="0093408D"/>
    <w:rsid w:val="0093643A"/>
    <w:rsid w:val="0093655E"/>
    <w:rsid w:val="00936708"/>
    <w:rsid w:val="00937798"/>
    <w:rsid w:val="009400B1"/>
    <w:rsid w:val="0094380C"/>
    <w:rsid w:val="00945A69"/>
    <w:rsid w:val="00947C55"/>
    <w:rsid w:val="00953772"/>
    <w:rsid w:val="009565E3"/>
    <w:rsid w:val="0096213D"/>
    <w:rsid w:val="00962BA4"/>
    <w:rsid w:val="00966BC9"/>
    <w:rsid w:val="00967482"/>
    <w:rsid w:val="00971BA7"/>
    <w:rsid w:val="00972EF4"/>
    <w:rsid w:val="0097699B"/>
    <w:rsid w:val="00982CF2"/>
    <w:rsid w:val="00983022"/>
    <w:rsid w:val="009913D6"/>
    <w:rsid w:val="00992447"/>
    <w:rsid w:val="00992DC8"/>
    <w:rsid w:val="00993C6A"/>
    <w:rsid w:val="0099527E"/>
    <w:rsid w:val="009953E2"/>
    <w:rsid w:val="009A1706"/>
    <w:rsid w:val="009A214A"/>
    <w:rsid w:val="009A37CB"/>
    <w:rsid w:val="009A4A69"/>
    <w:rsid w:val="009A59B6"/>
    <w:rsid w:val="009B2125"/>
    <w:rsid w:val="009B27F6"/>
    <w:rsid w:val="009B3DFC"/>
    <w:rsid w:val="009C0639"/>
    <w:rsid w:val="009C0BE5"/>
    <w:rsid w:val="009C5BA0"/>
    <w:rsid w:val="009C6BD0"/>
    <w:rsid w:val="009C7C71"/>
    <w:rsid w:val="009D22EE"/>
    <w:rsid w:val="009D2876"/>
    <w:rsid w:val="009D44CE"/>
    <w:rsid w:val="009D738D"/>
    <w:rsid w:val="009E335C"/>
    <w:rsid w:val="009F0539"/>
    <w:rsid w:val="009F0D5C"/>
    <w:rsid w:val="009F5B99"/>
    <w:rsid w:val="00A05CD9"/>
    <w:rsid w:val="00A12B06"/>
    <w:rsid w:val="00A15903"/>
    <w:rsid w:val="00A179D1"/>
    <w:rsid w:val="00A21429"/>
    <w:rsid w:val="00A21E26"/>
    <w:rsid w:val="00A23FC4"/>
    <w:rsid w:val="00A24B81"/>
    <w:rsid w:val="00A2770F"/>
    <w:rsid w:val="00A331D7"/>
    <w:rsid w:val="00A35727"/>
    <w:rsid w:val="00A35CC9"/>
    <w:rsid w:val="00A451B1"/>
    <w:rsid w:val="00A4531D"/>
    <w:rsid w:val="00A45834"/>
    <w:rsid w:val="00A471B4"/>
    <w:rsid w:val="00A53195"/>
    <w:rsid w:val="00A616D4"/>
    <w:rsid w:val="00A617CD"/>
    <w:rsid w:val="00A632EF"/>
    <w:rsid w:val="00A64585"/>
    <w:rsid w:val="00A65A5D"/>
    <w:rsid w:val="00A676FA"/>
    <w:rsid w:val="00A70AA8"/>
    <w:rsid w:val="00A73BC8"/>
    <w:rsid w:val="00A76F17"/>
    <w:rsid w:val="00A80B80"/>
    <w:rsid w:val="00A813C8"/>
    <w:rsid w:val="00A856E4"/>
    <w:rsid w:val="00A8595D"/>
    <w:rsid w:val="00A90EA8"/>
    <w:rsid w:val="00A92962"/>
    <w:rsid w:val="00A93ECF"/>
    <w:rsid w:val="00A94781"/>
    <w:rsid w:val="00A957B6"/>
    <w:rsid w:val="00A96CA9"/>
    <w:rsid w:val="00A97738"/>
    <w:rsid w:val="00A97B92"/>
    <w:rsid w:val="00AA1E0B"/>
    <w:rsid w:val="00AB0260"/>
    <w:rsid w:val="00AB40A2"/>
    <w:rsid w:val="00AB43ED"/>
    <w:rsid w:val="00AB469D"/>
    <w:rsid w:val="00AB6480"/>
    <w:rsid w:val="00AB6EFA"/>
    <w:rsid w:val="00AB7375"/>
    <w:rsid w:val="00AC04D3"/>
    <w:rsid w:val="00AC20AB"/>
    <w:rsid w:val="00AC322A"/>
    <w:rsid w:val="00AD2DEF"/>
    <w:rsid w:val="00AD4752"/>
    <w:rsid w:val="00AD5B38"/>
    <w:rsid w:val="00AD6C39"/>
    <w:rsid w:val="00AE10E1"/>
    <w:rsid w:val="00AE1C1F"/>
    <w:rsid w:val="00AE1F2D"/>
    <w:rsid w:val="00AE25F3"/>
    <w:rsid w:val="00AE2BA7"/>
    <w:rsid w:val="00AE3DA7"/>
    <w:rsid w:val="00AE4FFD"/>
    <w:rsid w:val="00AE560A"/>
    <w:rsid w:val="00AF277E"/>
    <w:rsid w:val="00AF2B46"/>
    <w:rsid w:val="00AF3447"/>
    <w:rsid w:val="00AF5A5C"/>
    <w:rsid w:val="00AF685E"/>
    <w:rsid w:val="00AF7C94"/>
    <w:rsid w:val="00B01E14"/>
    <w:rsid w:val="00B06987"/>
    <w:rsid w:val="00B07117"/>
    <w:rsid w:val="00B072D0"/>
    <w:rsid w:val="00B120F2"/>
    <w:rsid w:val="00B139CC"/>
    <w:rsid w:val="00B13C9A"/>
    <w:rsid w:val="00B1754D"/>
    <w:rsid w:val="00B20857"/>
    <w:rsid w:val="00B2117E"/>
    <w:rsid w:val="00B2234E"/>
    <w:rsid w:val="00B26E82"/>
    <w:rsid w:val="00B3053A"/>
    <w:rsid w:val="00B418C2"/>
    <w:rsid w:val="00B45895"/>
    <w:rsid w:val="00B4771C"/>
    <w:rsid w:val="00B47F74"/>
    <w:rsid w:val="00B5315D"/>
    <w:rsid w:val="00B55039"/>
    <w:rsid w:val="00B55BD5"/>
    <w:rsid w:val="00B6100C"/>
    <w:rsid w:val="00B64AB3"/>
    <w:rsid w:val="00B64B8F"/>
    <w:rsid w:val="00B6536E"/>
    <w:rsid w:val="00B6629A"/>
    <w:rsid w:val="00B67B0A"/>
    <w:rsid w:val="00B70D35"/>
    <w:rsid w:val="00B71DB8"/>
    <w:rsid w:val="00B72798"/>
    <w:rsid w:val="00B74DEB"/>
    <w:rsid w:val="00B75362"/>
    <w:rsid w:val="00B75366"/>
    <w:rsid w:val="00B753B0"/>
    <w:rsid w:val="00B75D48"/>
    <w:rsid w:val="00B76D6D"/>
    <w:rsid w:val="00B82B96"/>
    <w:rsid w:val="00B83AF3"/>
    <w:rsid w:val="00B8731B"/>
    <w:rsid w:val="00B90547"/>
    <w:rsid w:val="00B938E9"/>
    <w:rsid w:val="00B96115"/>
    <w:rsid w:val="00BA0017"/>
    <w:rsid w:val="00BA1158"/>
    <w:rsid w:val="00BA3768"/>
    <w:rsid w:val="00BA745D"/>
    <w:rsid w:val="00BB2F97"/>
    <w:rsid w:val="00BB34DF"/>
    <w:rsid w:val="00BB5C9F"/>
    <w:rsid w:val="00BC2AFB"/>
    <w:rsid w:val="00BC480C"/>
    <w:rsid w:val="00BC5088"/>
    <w:rsid w:val="00BD448C"/>
    <w:rsid w:val="00BD57D6"/>
    <w:rsid w:val="00BD5D32"/>
    <w:rsid w:val="00BD6142"/>
    <w:rsid w:val="00BD61E9"/>
    <w:rsid w:val="00BD622C"/>
    <w:rsid w:val="00BD680C"/>
    <w:rsid w:val="00BD6C19"/>
    <w:rsid w:val="00BD7B23"/>
    <w:rsid w:val="00BD7F92"/>
    <w:rsid w:val="00BE01C4"/>
    <w:rsid w:val="00BE1CF1"/>
    <w:rsid w:val="00BE351D"/>
    <w:rsid w:val="00BE6B9D"/>
    <w:rsid w:val="00BF13BC"/>
    <w:rsid w:val="00BF1911"/>
    <w:rsid w:val="00BF1C84"/>
    <w:rsid w:val="00BF45D8"/>
    <w:rsid w:val="00BF4850"/>
    <w:rsid w:val="00C009C7"/>
    <w:rsid w:val="00C00AD4"/>
    <w:rsid w:val="00C03252"/>
    <w:rsid w:val="00C038B4"/>
    <w:rsid w:val="00C04C91"/>
    <w:rsid w:val="00C124AD"/>
    <w:rsid w:val="00C12AC6"/>
    <w:rsid w:val="00C16385"/>
    <w:rsid w:val="00C17C1F"/>
    <w:rsid w:val="00C20779"/>
    <w:rsid w:val="00C20C56"/>
    <w:rsid w:val="00C21FE9"/>
    <w:rsid w:val="00C22248"/>
    <w:rsid w:val="00C23439"/>
    <w:rsid w:val="00C259D9"/>
    <w:rsid w:val="00C30AF0"/>
    <w:rsid w:val="00C33461"/>
    <w:rsid w:val="00C3649A"/>
    <w:rsid w:val="00C43954"/>
    <w:rsid w:val="00C44D13"/>
    <w:rsid w:val="00C45FFB"/>
    <w:rsid w:val="00C50269"/>
    <w:rsid w:val="00C50ECF"/>
    <w:rsid w:val="00C523D6"/>
    <w:rsid w:val="00C533E1"/>
    <w:rsid w:val="00C56854"/>
    <w:rsid w:val="00C57617"/>
    <w:rsid w:val="00C657DD"/>
    <w:rsid w:val="00C66511"/>
    <w:rsid w:val="00C66CE0"/>
    <w:rsid w:val="00C67CC8"/>
    <w:rsid w:val="00C706FA"/>
    <w:rsid w:val="00C71811"/>
    <w:rsid w:val="00C82AF6"/>
    <w:rsid w:val="00C82B6F"/>
    <w:rsid w:val="00C833D6"/>
    <w:rsid w:val="00C845E3"/>
    <w:rsid w:val="00C8746D"/>
    <w:rsid w:val="00C9090F"/>
    <w:rsid w:val="00C9175C"/>
    <w:rsid w:val="00C9566D"/>
    <w:rsid w:val="00C9570E"/>
    <w:rsid w:val="00C96C84"/>
    <w:rsid w:val="00CA09BA"/>
    <w:rsid w:val="00CB153C"/>
    <w:rsid w:val="00CB2E52"/>
    <w:rsid w:val="00CB5E62"/>
    <w:rsid w:val="00CC1E5D"/>
    <w:rsid w:val="00CC6F89"/>
    <w:rsid w:val="00CC7923"/>
    <w:rsid w:val="00CD1507"/>
    <w:rsid w:val="00CD3866"/>
    <w:rsid w:val="00CD39C6"/>
    <w:rsid w:val="00CD4965"/>
    <w:rsid w:val="00CD554A"/>
    <w:rsid w:val="00CD6A5D"/>
    <w:rsid w:val="00CD7A77"/>
    <w:rsid w:val="00CE14C9"/>
    <w:rsid w:val="00CE1C31"/>
    <w:rsid w:val="00CE37CE"/>
    <w:rsid w:val="00CE7E99"/>
    <w:rsid w:val="00CF1896"/>
    <w:rsid w:val="00CF443B"/>
    <w:rsid w:val="00CF4EE3"/>
    <w:rsid w:val="00D019BB"/>
    <w:rsid w:val="00D029F5"/>
    <w:rsid w:val="00D048D7"/>
    <w:rsid w:val="00D05124"/>
    <w:rsid w:val="00D05A65"/>
    <w:rsid w:val="00D0779F"/>
    <w:rsid w:val="00D12CD8"/>
    <w:rsid w:val="00D16108"/>
    <w:rsid w:val="00D210B0"/>
    <w:rsid w:val="00D25086"/>
    <w:rsid w:val="00D253F5"/>
    <w:rsid w:val="00D30502"/>
    <w:rsid w:val="00D310F9"/>
    <w:rsid w:val="00D423FE"/>
    <w:rsid w:val="00D4441E"/>
    <w:rsid w:val="00D44F74"/>
    <w:rsid w:val="00D46484"/>
    <w:rsid w:val="00D51AB9"/>
    <w:rsid w:val="00D5452E"/>
    <w:rsid w:val="00D562CB"/>
    <w:rsid w:val="00D62DA2"/>
    <w:rsid w:val="00D655E6"/>
    <w:rsid w:val="00D709FD"/>
    <w:rsid w:val="00D72ACE"/>
    <w:rsid w:val="00D72CEA"/>
    <w:rsid w:val="00D758C7"/>
    <w:rsid w:val="00D77649"/>
    <w:rsid w:val="00D81445"/>
    <w:rsid w:val="00D83592"/>
    <w:rsid w:val="00D91939"/>
    <w:rsid w:val="00D92072"/>
    <w:rsid w:val="00D93446"/>
    <w:rsid w:val="00D9602C"/>
    <w:rsid w:val="00DA3600"/>
    <w:rsid w:val="00DA4D8C"/>
    <w:rsid w:val="00DA537A"/>
    <w:rsid w:val="00DB1EA9"/>
    <w:rsid w:val="00DB5B6A"/>
    <w:rsid w:val="00DC5C23"/>
    <w:rsid w:val="00DC6A85"/>
    <w:rsid w:val="00DC6EE2"/>
    <w:rsid w:val="00DC70D2"/>
    <w:rsid w:val="00DC719C"/>
    <w:rsid w:val="00DC7B99"/>
    <w:rsid w:val="00DD21D3"/>
    <w:rsid w:val="00DD684C"/>
    <w:rsid w:val="00DE06C7"/>
    <w:rsid w:val="00DF2837"/>
    <w:rsid w:val="00DF6D15"/>
    <w:rsid w:val="00DF7462"/>
    <w:rsid w:val="00DF77D5"/>
    <w:rsid w:val="00E02861"/>
    <w:rsid w:val="00E047C4"/>
    <w:rsid w:val="00E1116F"/>
    <w:rsid w:val="00E1161C"/>
    <w:rsid w:val="00E11B9F"/>
    <w:rsid w:val="00E2066B"/>
    <w:rsid w:val="00E21152"/>
    <w:rsid w:val="00E330C1"/>
    <w:rsid w:val="00E372A2"/>
    <w:rsid w:val="00E37B30"/>
    <w:rsid w:val="00E46D7C"/>
    <w:rsid w:val="00E5305A"/>
    <w:rsid w:val="00E563B8"/>
    <w:rsid w:val="00E57FC7"/>
    <w:rsid w:val="00E62576"/>
    <w:rsid w:val="00E628AD"/>
    <w:rsid w:val="00E643C5"/>
    <w:rsid w:val="00E716D9"/>
    <w:rsid w:val="00E72E3F"/>
    <w:rsid w:val="00E74E30"/>
    <w:rsid w:val="00E750EA"/>
    <w:rsid w:val="00E751C2"/>
    <w:rsid w:val="00E76B2A"/>
    <w:rsid w:val="00E76ECB"/>
    <w:rsid w:val="00E77669"/>
    <w:rsid w:val="00E805BD"/>
    <w:rsid w:val="00E8453D"/>
    <w:rsid w:val="00E84EC8"/>
    <w:rsid w:val="00E9191C"/>
    <w:rsid w:val="00E9520A"/>
    <w:rsid w:val="00E95AF6"/>
    <w:rsid w:val="00E9685E"/>
    <w:rsid w:val="00EA1DEF"/>
    <w:rsid w:val="00EA35C7"/>
    <w:rsid w:val="00EA48B5"/>
    <w:rsid w:val="00EA7C56"/>
    <w:rsid w:val="00EB177C"/>
    <w:rsid w:val="00EB24E0"/>
    <w:rsid w:val="00EB2782"/>
    <w:rsid w:val="00EB3E1F"/>
    <w:rsid w:val="00EB41F2"/>
    <w:rsid w:val="00EC2BC5"/>
    <w:rsid w:val="00EC394B"/>
    <w:rsid w:val="00EC4EA9"/>
    <w:rsid w:val="00EC5EA6"/>
    <w:rsid w:val="00EC6383"/>
    <w:rsid w:val="00ED2567"/>
    <w:rsid w:val="00ED26A1"/>
    <w:rsid w:val="00ED4188"/>
    <w:rsid w:val="00ED4700"/>
    <w:rsid w:val="00ED5DE8"/>
    <w:rsid w:val="00ED6398"/>
    <w:rsid w:val="00EE21D6"/>
    <w:rsid w:val="00EE3178"/>
    <w:rsid w:val="00EE7A4E"/>
    <w:rsid w:val="00EF1242"/>
    <w:rsid w:val="00EF1354"/>
    <w:rsid w:val="00EF294C"/>
    <w:rsid w:val="00EF4F65"/>
    <w:rsid w:val="00F00D86"/>
    <w:rsid w:val="00F054D4"/>
    <w:rsid w:val="00F066BC"/>
    <w:rsid w:val="00F10B09"/>
    <w:rsid w:val="00F170AF"/>
    <w:rsid w:val="00F17494"/>
    <w:rsid w:val="00F21A83"/>
    <w:rsid w:val="00F22819"/>
    <w:rsid w:val="00F272AA"/>
    <w:rsid w:val="00F27A6E"/>
    <w:rsid w:val="00F35946"/>
    <w:rsid w:val="00F35CDE"/>
    <w:rsid w:val="00F36CCC"/>
    <w:rsid w:val="00F41ECB"/>
    <w:rsid w:val="00F42530"/>
    <w:rsid w:val="00F46688"/>
    <w:rsid w:val="00F470BA"/>
    <w:rsid w:val="00F52586"/>
    <w:rsid w:val="00F55BC1"/>
    <w:rsid w:val="00F5772D"/>
    <w:rsid w:val="00F61709"/>
    <w:rsid w:val="00F624C0"/>
    <w:rsid w:val="00F6498F"/>
    <w:rsid w:val="00F654D7"/>
    <w:rsid w:val="00F65CEC"/>
    <w:rsid w:val="00F71900"/>
    <w:rsid w:val="00F71C69"/>
    <w:rsid w:val="00F71D11"/>
    <w:rsid w:val="00F72EED"/>
    <w:rsid w:val="00F83510"/>
    <w:rsid w:val="00F87CAA"/>
    <w:rsid w:val="00F90743"/>
    <w:rsid w:val="00F96825"/>
    <w:rsid w:val="00F96A8B"/>
    <w:rsid w:val="00FA287D"/>
    <w:rsid w:val="00FA5515"/>
    <w:rsid w:val="00FA6996"/>
    <w:rsid w:val="00FB0246"/>
    <w:rsid w:val="00FB296D"/>
    <w:rsid w:val="00FB33E0"/>
    <w:rsid w:val="00FB38E4"/>
    <w:rsid w:val="00FB3BDF"/>
    <w:rsid w:val="00FB3FCB"/>
    <w:rsid w:val="00FB49D2"/>
    <w:rsid w:val="00FB639B"/>
    <w:rsid w:val="00FC0830"/>
    <w:rsid w:val="00FC20DE"/>
    <w:rsid w:val="00FC337C"/>
    <w:rsid w:val="00FD12B4"/>
    <w:rsid w:val="00FD25A0"/>
    <w:rsid w:val="00FD325E"/>
    <w:rsid w:val="00FD52FD"/>
    <w:rsid w:val="00FD6A0E"/>
    <w:rsid w:val="00FE0A57"/>
    <w:rsid w:val="00FE12DB"/>
    <w:rsid w:val="00FE26F8"/>
    <w:rsid w:val="00FE4825"/>
    <w:rsid w:val="00FE5057"/>
    <w:rsid w:val="00FF02F0"/>
    <w:rsid w:val="00FF3A91"/>
    <w:rsid w:val="00FF3E5E"/>
    <w:rsid w:val="00FF6224"/>
    <w:rsid w:val="00FF730C"/>
    <w:rsid w:val="00FF7A38"/>
    <w:rsid w:val="00FF7DF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7C96D"/>
  <w15:docId w15:val="{7F2EBA2A-437D-4C09-B593-F1DB8112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F1"/>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E43F1"/>
    <w:pPr>
      <w:tabs>
        <w:tab w:val="center" w:pos="4153"/>
        <w:tab w:val="right" w:pos="8306"/>
      </w:tabs>
    </w:pPr>
  </w:style>
  <w:style w:type="character" w:customStyle="1" w:styleId="HeaderChar">
    <w:name w:val="Header Char"/>
    <w:basedOn w:val="DefaultParagraphFont"/>
    <w:link w:val="Header"/>
    <w:rsid w:val="002E43F1"/>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2E43F1"/>
    <w:pPr>
      <w:tabs>
        <w:tab w:val="center" w:pos="4153"/>
        <w:tab w:val="right" w:pos="8306"/>
      </w:tabs>
    </w:pPr>
  </w:style>
  <w:style w:type="character" w:customStyle="1" w:styleId="FooterChar">
    <w:name w:val="Footer Char"/>
    <w:basedOn w:val="DefaultParagraphFont"/>
    <w:link w:val="Footer"/>
    <w:uiPriority w:val="99"/>
    <w:rsid w:val="002E43F1"/>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8B154C"/>
    <w:pPr>
      <w:bidi w:val="0"/>
      <w:ind w:left="720"/>
      <w:contextualSpacing/>
    </w:pPr>
  </w:style>
  <w:style w:type="paragraph" w:styleId="Title">
    <w:name w:val="Title"/>
    <w:basedOn w:val="Normal"/>
    <w:link w:val="TitleChar"/>
    <w:qFormat/>
    <w:rsid w:val="00233318"/>
    <w:pPr>
      <w:jc w:val="center"/>
    </w:pPr>
    <w:rPr>
      <w:rFonts w:cs="B Titr"/>
      <w:sz w:val="32"/>
      <w:szCs w:val="32"/>
      <w:lang w:bidi="fa-IR"/>
    </w:rPr>
  </w:style>
  <w:style w:type="character" w:customStyle="1" w:styleId="TitleChar">
    <w:name w:val="Title Char"/>
    <w:basedOn w:val="DefaultParagraphFont"/>
    <w:link w:val="Title"/>
    <w:rsid w:val="00233318"/>
    <w:rPr>
      <w:rFonts w:ascii="Times New Roman" w:eastAsia="Times New Roman" w:hAnsi="Times New Roman" w:cs="B Titr"/>
      <w:sz w:val="32"/>
      <w:szCs w:val="32"/>
    </w:rPr>
  </w:style>
  <w:style w:type="character" w:styleId="CommentReference">
    <w:name w:val="annotation reference"/>
    <w:semiHidden/>
    <w:unhideWhenUsed/>
    <w:rsid w:val="00B47F74"/>
    <w:rPr>
      <w:sz w:val="16"/>
      <w:szCs w:val="16"/>
    </w:rPr>
  </w:style>
  <w:style w:type="paragraph" w:styleId="BalloonText">
    <w:name w:val="Balloon Text"/>
    <w:basedOn w:val="Normal"/>
    <w:link w:val="BalloonTextChar"/>
    <w:uiPriority w:val="99"/>
    <w:semiHidden/>
    <w:unhideWhenUsed/>
    <w:rsid w:val="00BF1911"/>
    <w:rPr>
      <w:rFonts w:ascii="Tahoma" w:hAnsi="Tahoma" w:cs="Tahoma"/>
      <w:sz w:val="16"/>
      <w:szCs w:val="16"/>
    </w:rPr>
  </w:style>
  <w:style w:type="character" w:customStyle="1" w:styleId="BalloonTextChar">
    <w:name w:val="Balloon Text Char"/>
    <w:basedOn w:val="DefaultParagraphFont"/>
    <w:link w:val="BalloonText"/>
    <w:uiPriority w:val="99"/>
    <w:semiHidden/>
    <w:rsid w:val="00BF1911"/>
    <w:rPr>
      <w:rFonts w:ascii="Tahoma" w:eastAsia="Times New Roman" w:hAnsi="Tahoma" w:cs="Tahoma"/>
      <w:sz w:val="16"/>
      <w:szCs w:val="16"/>
      <w:lang w:bidi="ar-SA"/>
    </w:rPr>
  </w:style>
  <w:style w:type="character" w:customStyle="1" w:styleId="BodyTextChar">
    <w:name w:val="Body Text Char"/>
    <w:link w:val="BodyText"/>
    <w:locked/>
    <w:rsid w:val="00637D2A"/>
    <w:rPr>
      <w:rFonts w:cs="Nazanin"/>
      <w:b/>
      <w:bCs/>
      <w:szCs w:val="24"/>
      <w:lang w:bidi="ar-SA"/>
    </w:rPr>
  </w:style>
  <w:style w:type="paragraph" w:styleId="BodyText">
    <w:name w:val="Body Text"/>
    <w:basedOn w:val="Normal"/>
    <w:link w:val="BodyTextChar"/>
    <w:rsid w:val="00637D2A"/>
    <w:pPr>
      <w:spacing w:before="120"/>
      <w:jc w:val="center"/>
    </w:pPr>
    <w:rPr>
      <w:rFonts w:asciiTheme="minorHAnsi" w:eastAsiaTheme="minorHAnsi" w:hAnsiTheme="minorHAnsi" w:cs="Nazanin"/>
      <w:b/>
      <w:bCs/>
      <w:sz w:val="22"/>
    </w:rPr>
  </w:style>
  <w:style w:type="character" w:customStyle="1" w:styleId="BodyTextChar1">
    <w:name w:val="Body Text Char1"/>
    <w:basedOn w:val="DefaultParagraphFont"/>
    <w:uiPriority w:val="99"/>
    <w:semiHidden/>
    <w:rsid w:val="00637D2A"/>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sid w:val="00F21A83"/>
    <w:rPr>
      <w:sz w:val="20"/>
      <w:szCs w:val="20"/>
    </w:rPr>
  </w:style>
  <w:style w:type="character" w:customStyle="1" w:styleId="CommentTextChar">
    <w:name w:val="Comment Text Char"/>
    <w:basedOn w:val="DefaultParagraphFont"/>
    <w:link w:val="CommentText"/>
    <w:uiPriority w:val="99"/>
    <w:semiHidden/>
    <w:rsid w:val="00F21A83"/>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F21A83"/>
    <w:rPr>
      <w:b/>
      <w:bCs/>
    </w:rPr>
  </w:style>
  <w:style w:type="character" w:customStyle="1" w:styleId="CommentSubjectChar">
    <w:name w:val="Comment Subject Char"/>
    <w:basedOn w:val="CommentTextChar"/>
    <w:link w:val="CommentSubject"/>
    <w:uiPriority w:val="99"/>
    <w:semiHidden/>
    <w:rsid w:val="00F21A83"/>
    <w:rPr>
      <w:rFonts w:ascii="Times New Roman" w:eastAsia="Times New Roman" w:hAnsi="Times New Roman" w:cs="Times New Roman"/>
      <w:b/>
      <w:bCs/>
      <w:sz w:val="20"/>
      <w:szCs w:val="20"/>
      <w:lang w:bidi="ar-SA"/>
    </w:rPr>
  </w:style>
  <w:style w:type="paragraph" w:styleId="BodyText3">
    <w:name w:val="Body Text 3"/>
    <w:basedOn w:val="Normal"/>
    <w:link w:val="BodyText3Char"/>
    <w:uiPriority w:val="99"/>
    <w:semiHidden/>
    <w:unhideWhenUsed/>
    <w:rsid w:val="00EB24E0"/>
    <w:pPr>
      <w:spacing w:after="120"/>
    </w:pPr>
    <w:rPr>
      <w:sz w:val="16"/>
      <w:szCs w:val="16"/>
    </w:rPr>
  </w:style>
  <w:style w:type="character" w:customStyle="1" w:styleId="BodyText3Char">
    <w:name w:val="Body Text 3 Char"/>
    <w:basedOn w:val="DefaultParagraphFont"/>
    <w:link w:val="BodyText3"/>
    <w:uiPriority w:val="99"/>
    <w:semiHidden/>
    <w:rsid w:val="00EB24E0"/>
    <w:rPr>
      <w:rFonts w:ascii="Times New Roman" w:eastAsia="Times New Roman" w:hAnsi="Times New Roman" w:cs="Times New Roman"/>
      <w:sz w:val="16"/>
      <w:szCs w:val="16"/>
      <w:lang w:bidi="ar-SA"/>
    </w:rPr>
  </w:style>
  <w:style w:type="paragraph" w:styleId="BodyTextIndent">
    <w:name w:val="Body Text Indent"/>
    <w:basedOn w:val="Normal"/>
    <w:link w:val="BodyTextIndentChar"/>
    <w:uiPriority w:val="99"/>
    <w:semiHidden/>
    <w:unhideWhenUsed/>
    <w:rsid w:val="001D6B92"/>
    <w:pPr>
      <w:spacing w:after="120"/>
      <w:ind w:left="283"/>
    </w:pPr>
  </w:style>
  <w:style w:type="character" w:customStyle="1" w:styleId="BodyTextIndentChar">
    <w:name w:val="Body Text Indent Char"/>
    <w:basedOn w:val="DefaultParagraphFont"/>
    <w:link w:val="BodyTextIndent"/>
    <w:rsid w:val="001D6B92"/>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3C3824"/>
    <w:rPr>
      <w:color w:val="0000FF" w:themeColor="hyperlink"/>
      <w:u w:val="single"/>
    </w:rPr>
  </w:style>
  <w:style w:type="character" w:styleId="Strong">
    <w:name w:val="Strong"/>
    <w:basedOn w:val="DefaultParagraphFont"/>
    <w:qFormat/>
    <w:rsid w:val="00F05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5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69E18-C34A-4765-A9A8-F1CB9BEF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3317</Words>
  <Characters>18908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119</dc:creator>
  <cp:lastModifiedBy>Sahar Haghighi</cp:lastModifiedBy>
  <cp:revision>5</cp:revision>
  <cp:lastPrinted>2019-05-08T04:07:00Z</cp:lastPrinted>
  <dcterms:created xsi:type="dcterms:W3CDTF">2023-01-04T09:34:00Z</dcterms:created>
  <dcterms:modified xsi:type="dcterms:W3CDTF">2026-06-13T09:32:00Z</dcterms:modified>
</cp:coreProperties>
</file>